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29DCF" w14:textId="77777777" w:rsidR="000E7D8D" w:rsidRDefault="000E7D8D" w:rsidP="00BE7DAA">
      <w:pPr>
        <w:bidi/>
        <w:spacing w:after="0" w:line="240" w:lineRule="auto"/>
        <w:jc w:val="center"/>
        <w:rPr>
          <w:rFonts w:asciiTheme="majorHAnsi" w:hAnsiTheme="majorHAnsi"/>
          <w:b/>
          <w:bCs/>
        </w:rPr>
      </w:pPr>
      <w:r w:rsidRPr="000E7D8D">
        <w:rPr>
          <w:rFonts w:asciiTheme="majorHAnsi" w:hAnsiTheme="majorHAnsi"/>
          <w:b/>
          <w:bCs/>
        </w:rPr>
        <w:t>DigiOne opas huoltajille arabiaksi</w:t>
      </w:r>
    </w:p>
    <w:p w14:paraId="75DC2A75" w14:textId="5EB92DE5" w:rsidR="00591400" w:rsidRPr="00AD35A3" w:rsidRDefault="001C6D64" w:rsidP="000E7D8D">
      <w:pPr>
        <w:bidi/>
        <w:spacing w:after="0" w:line="240" w:lineRule="auto"/>
        <w:jc w:val="center"/>
        <w:rPr>
          <w:rFonts w:asciiTheme="majorHAnsi" w:hAnsiTheme="majorHAnsi" w:cs="Arial"/>
          <w:b/>
          <w:bCs/>
          <w:rtl/>
        </w:rPr>
      </w:pPr>
      <w:r w:rsidRPr="00AD35A3">
        <w:rPr>
          <w:rFonts w:asciiTheme="majorHAnsi" w:hAnsiTheme="majorHAnsi" w:cs="Arial"/>
          <w:b/>
          <w:bCs/>
          <w:rtl/>
        </w:rPr>
        <w:t xml:space="preserve">دليل </w:t>
      </w:r>
      <w:r w:rsidR="00D21AFE" w:rsidRPr="00AD35A3">
        <w:rPr>
          <w:rFonts w:asciiTheme="majorHAnsi" w:hAnsiTheme="majorHAnsi"/>
          <w:b/>
          <w:bCs/>
        </w:rPr>
        <w:t>Di</w:t>
      </w:r>
      <w:r w:rsidR="00D21AFE" w:rsidRPr="00AD35A3">
        <w:rPr>
          <w:rFonts w:asciiTheme="majorHAnsi" w:hAnsiTheme="majorHAnsi"/>
          <w:b/>
          <w:bCs/>
        </w:rPr>
        <w:softHyphen/>
        <w:t>giO</w:t>
      </w:r>
      <w:r w:rsidR="00D21AFE" w:rsidRPr="00AD35A3">
        <w:rPr>
          <w:rFonts w:asciiTheme="majorHAnsi" w:hAnsiTheme="majorHAnsi"/>
          <w:b/>
          <w:bCs/>
        </w:rPr>
        <w:softHyphen/>
        <w:t>ne</w:t>
      </w:r>
      <w:r w:rsidR="00D21AFE" w:rsidRPr="00AD35A3">
        <w:rPr>
          <w:rFonts w:asciiTheme="majorHAnsi" w:hAnsiTheme="majorHAnsi" w:cs="Arial"/>
          <w:b/>
          <w:bCs/>
          <w:rtl/>
        </w:rPr>
        <w:t xml:space="preserve"> </w:t>
      </w:r>
      <w:r w:rsidRPr="00AD35A3">
        <w:rPr>
          <w:rFonts w:asciiTheme="majorHAnsi" w:hAnsiTheme="majorHAnsi" w:cs="Arial"/>
          <w:b/>
          <w:bCs/>
          <w:rtl/>
        </w:rPr>
        <w:t>للأوصياء</w:t>
      </w:r>
    </w:p>
    <w:p w14:paraId="3213E144" w14:textId="77777777" w:rsidR="00423258" w:rsidRPr="00AD35A3" w:rsidRDefault="00423258" w:rsidP="00BE7DAA">
      <w:pPr>
        <w:spacing w:after="0" w:line="240" w:lineRule="auto"/>
        <w:rPr>
          <w:rFonts w:asciiTheme="majorHAnsi" w:hAnsiTheme="majorHAnsi"/>
        </w:rPr>
      </w:pPr>
    </w:p>
    <w:p w14:paraId="4EF28C11" w14:textId="0B867BB9" w:rsidR="00EF7759" w:rsidRPr="005D426E" w:rsidRDefault="00423258" w:rsidP="005D426E">
      <w:pPr>
        <w:bidi/>
        <w:spacing w:after="0" w:line="240" w:lineRule="auto"/>
        <w:jc w:val="both"/>
        <w:rPr>
          <w:rFonts w:asciiTheme="majorHAnsi" w:hAnsiTheme="majorHAnsi" w:cs="Arial"/>
          <w:rtl/>
        </w:rPr>
      </w:pPr>
      <w:r w:rsidRPr="00AD35A3">
        <w:rPr>
          <w:rFonts w:asciiTheme="majorHAnsi" w:hAnsiTheme="majorHAnsi"/>
          <w:b/>
          <w:bCs/>
        </w:rPr>
        <w:t>DigiOne</w:t>
      </w:r>
      <w:r w:rsidRPr="00AD35A3">
        <w:rPr>
          <w:rFonts w:asciiTheme="majorHAnsi" w:hAnsiTheme="majorHAnsi" w:cs="Arial"/>
          <w:rtl/>
        </w:rPr>
        <w:t xml:space="preserve"> هو برنامج لخدمة التعليم يجمع كل المعلومات والأنظمة والخدمات، التي يستخدمها المعلمون والمتعلمون والمديرون والأوصياء والإدارة في منصة خدمة رقمية سهلة الاستخدام.</w:t>
      </w:r>
    </w:p>
    <w:p w14:paraId="3B16D848" w14:textId="70FA5743" w:rsidR="00423258" w:rsidRPr="00AD35A3" w:rsidRDefault="00423258" w:rsidP="00EF7759">
      <w:pPr>
        <w:bidi/>
        <w:spacing w:after="0" w:line="240" w:lineRule="auto"/>
        <w:jc w:val="both"/>
        <w:rPr>
          <w:rFonts w:asciiTheme="majorHAnsi" w:hAnsiTheme="majorHAnsi"/>
          <w:b/>
          <w:bCs/>
        </w:rPr>
      </w:pPr>
      <w:r w:rsidRPr="00AD35A3">
        <w:rPr>
          <w:rFonts w:asciiTheme="majorHAnsi" w:hAnsiTheme="majorHAnsi" w:cs="Arial"/>
          <w:b/>
          <w:bCs/>
          <w:rtl/>
        </w:rPr>
        <w:t>ما هو</w:t>
      </w:r>
      <w:r w:rsidRPr="00AD35A3">
        <w:rPr>
          <w:rFonts w:asciiTheme="majorHAnsi" w:hAnsiTheme="majorHAnsi"/>
          <w:b/>
          <w:bCs/>
        </w:rPr>
        <w:t xml:space="preserve"> DigiOne</w:t>
      </w:r>
      <w:r w:rsidRPr="00AD35A3">
        <w:rPr>
          <w:rFonts w:asciiTheme="majorHAnsi" w:hAnsiTheme="majorHAnsi" w:cs="Arial"/>
          <w:b/>
          <w:bCs/>
          <w:rtl/>
        </w:rPr>
        <w:t>؟</w:t>
      </w:r>
    </w:p>
    <w:p w14:paraId="76741805" w14:textId="77777777" w:rsidR="00423258" w:rsidRPr="00AD35A3" w:rsidRDefault="00423258" w:rsidP="00BE7DAA">
      <w:pPr>
        <w:pStyle w:val="Luettelokappale"/>
        <w:numPr>
          <w:ilvl w:val="0"/>
          <w:numId w:val="1"/>
        </w:numPr>
        <w:bidi/>
        <w:spacing w:after="0" w:line="240" w:lineRule="auto"/>
        <w:jc w:val="both"/>
        <w:rPr>
          <w:rFonts w:asciiTheme="majorHAnsi" w:hAnsiTheme="majorHAnsi"/>
        </w:rPr>
      </w:pPr>
      <w:r w:rsidRPr="00AD35A3">
        <w:rPr>
          <w:rFonts w:asciiTheme="majorHAnsi" w:hAnsiTheme="majorHAnsi" w:cs="Arial"/>
          <w:rtl/>
        </w:rPr>
        <w:t>يتولى</w:t>
      </w:r>
      <w:r w:rsidRPr="00AD35A3">
        <w:rPr>
          <w:rFonts w:asciiTheme="majorHAnsi" w:hAnsiTheme="majorHAnsi"/>
        </w:rPr>
        <w:t xml:space="preserve"> DigiOne </w:t>
      </w:r>
      <w:r w:rsidRPr="00AD35A3">
        <w:rPr>
          <w:rFonts w:asciiTheme="majorHAnsi" w:hAnsiTheme="majorHAnsi" w:cs="Arial"/>
          <w:rtl/>
        </w:rPr>
        <w:t>إدارة الشؤون التعليمية لطفلك</w:t>
      </w:r>
      <w:r w:rsidRPr="00AD35A3">
        <w:rPr>
          <w:rFonts w:asciiTheme="majorHAnsi" w:hAnsiTheme="majorHAnsi"/>
        </w:rPr>
        <w:t>:</w:t>
      </w:r>
    </w:p>
    <w:p w14:paraId="5ECA7E29" w14:textId="77777777" w:rsidR="00423258" w:rsidRPr="00AD35A3" w:rsidRDefault="00423258" w:rsidP="00BE7DAA">
      <w:pPr>
        <w:pStyle w:val="Luettelokappale"/>
        <w:numPr>
          <w:ilvl w:val="0"/>
          <w:numId w:val="1"/>
        </w:numPr>
        <w:bidi/>
        <w:spacing w:after="0" w:line="240" w:lineRule="auto"/>
        <w:jc w:val="both"/>
        <w:rPr>
          <w:rFonts w:asciiTheme="majorHAnsi" w:hAnsiTheme="majorHAnsi"/>
        </w:rPr>
      </w:pPr>
      <w:r w:rsidRPr="00AD35A3">
        <w:rPr>
          <w:rFonts w:asciiTheme="majorHAnsi" w:hAnsiTheme="majorHAnsi" w:cs="Arial"/>
          <w:rtl/>
        </w:rPr>
        <w:t>يمكنك الإطلاع على جدول أعمال الطالب (الدروس).</w:t>
      </w:r>
    </w:p>
    <w:p w14:paraId="1956DEF6" w14:textId="0344C248" w:rsidR="00423258" w:rsidRPr="00AD35A3" w:rsidRDefault="00423258" w:rsidP="00BE7DAA">
      <w:pPr>
        <w:pStyle w:val="Luettelokappale"/>
        <w:numPr>
          <w:ilvl w:val="0"/>
          <w:numId w:val="1"/>
        </w:numPr>
        <w:bidi/>
        <w:spacing w:after="0" w:line="240" w:lineRule="auto"/>
        <w:jc w:val="both"/>
        <w:rPr>
          <w:rFonts w:asciiTheme="majorHAnsi" w:hAnsiTheme="majorHAnsi"/>
        </w:rPr>
      </w:pPr>
      <w:r w:rsidRPr="00AD35A3">
        <w:rPr>
          <w:rFonts w:asciiTheme="majorHAnsi" w:hAnsiTheme="majorHAnsi" w:cs="Arial"/>
          <w:rtl/>
        </w:rPr>
        <w:t xml:space="preserve">يمكنك الاطلاع على المعلومات المتعلقة بالتعليم، </w:t>
      </w:r>
      <w:r w:rsidR="00221FE5">
        <w:rPr>
          <w:rFonts w:asciiTheme="majorHAnsi" w:hAnsiTheme="majorHAnsi" w:cs="Arial" w:hint="cs"/>
          <w:rtl/>
        </w:rPr>
        <w:t>ال</w:t>
      </w:r>
      <w:r w:rsidRPr="00AD35A3">
        <w:rPr>
          <w:rFonts w:asciiTheme="majorHAnsi" w:hAnsiTheme="majorHAnsi" w:cs="Arial"/>
          <w:rtl/>
        </w:rPr>
        <w:t>دعم التعليمي والتقييم (الدرجات)</w:t>
      </w:r>
      <w:r w:rsidR="00221FE5">
        <w:rPr>
          <w:rFonts w:asciiTheme="majorHAnsi" w:hAnsiTheme="majorHAnsi" w:cs="Arial" w:hint="cs"/>
          <w:rtl/>
        </w:rPr>
        <w:t>.</w:t>
      </w:r>
    </w:p>
    <w:p w14:paraId="34B444B5" w14:textId="30A9F5BB" w:rsidR="00423258" w:rsidRPr="00AD35A3" w:rsidRDefault="00423258" w:rsidP="00BE7DAA">
      <w:pPr>
        <w:pStyle w:val="Luettelokappale"/>
        <w:numPr>
          <w:ilvl w:val="0"/>
          <w:numId w:val="1"/>
        </w:numPr>
        <w:bidi/>
        <w:spacing w:after="0" w:line="240" w:lineRule="auto"/>
        <w:jc w:val="both"/>
        <w:rPr>
          <w:rFonts w:asciiTheme="majorHAnsi" w:hAnsiTheme="majorHAnsi"/>
        </w:rPr>
      </w:pPr>
      <w:r w:rsidRPr="00AD35A3">
        <w:rPr>
          <w:rFonts w:asciiTheme="majorHAnsi" w:hAnsiTheme="majorHAnsi" w:cs="Arial"/>
          <w:rtl/>
        </w:rPr>
        <w:t>يمكنك التواصل مع طاقم المدرسة وتلقي الإعلانات الموجهة للجميع (الرسائل)</w:t>
      </w:r>
      <w:r w:rsidR="00221FE5">
        <w:rPr>
          <w:rFonts w:asciiTheme="majorHAnsi" w:hAnsiTheme="majorHAnsi" w:cs="Arial" w:hint="cs"/>
          <w:rtl/>
        </w:rPr>
        <w:t>.</w:t>
      </w:r>
    </w:p>
    <w:p w14:paraId="02BC9638" w14:textId="51010F04" w:rsidR="00423258" w:rsidRPr="00AD35A3" w:rsidRDefault="00423258" w:rsidP="00BE7DAA">
      <w:pPr>
        <w:pStyle w:val="Luettelokappale"/>
        <w:numPr>
          <w:ilvl w:val="0"/>
          <w:numId w:val="1"/>
        </w:numPr>
        <w:bidi/>
        <w:spacing w:after="0" w:line="240" w:lineRule="auto"/>
        <w:jc w:val="both"/>
        <w:rPr>
          <w:rFonts w:asciiTheme="majorHAnsi" w:hAnsiTheme="majorHAnsi"/>
        </w:rPr>
      </w:pPr>
      <w:r w:rsidRPr="00AD35A3">
        <w:rPr>
          <w:rFonts w:asciiTheme="majorHAnsi" w:hAnsiTheme="majorHAnsi" w:cs="Arial"/>
          <w:rtl/>
        </w:rPr>
        <w:t>يمكنك الإبلاغ عن حالات الغياب، وتقديم طلبات الغياب، ومتابعة معلومات الغياب</w:t>
      </w:r>
      <w:r w:rsidR="00221FE5">
        <w:rPr>
          <w:rFonts w:asciiTheme="majorHAnsi" w:hAnsiTheme="majorHAnsi" w:cs="Arial" w:hint="cs"/>
          <w:rtl/>
        </w:rPr>
        <w:t>.</w:t>
      </w:r>
    </w:p>
    <w:p w14:paraId="03F248CF" w14:textId="77777777" w:rsidR="00B2059D" w:rsidRPr="00AD35A3" w:rsidRDefault="00423258" w:rsidP="00BE7DAA">
      <w:pPr>
        <w:pStyle w:val="Luettelokappale"/>
        <w:numPr>
          <w:ilvl w:val="0"/>
          <w:numId w:val="1"/>
        </w:numPr>
        <w:bidi/>
        <w:spacing w:after="0" w:line="240" w:lineRule="auto"/>
        <w:jc w:val="both"/>
        <w:rPr>
          <w:rFonts w:asciiTheme="majorHAnsi" w:hAnsiTheme="majorHAnsi"/>
        </w:rPr>
      </w:pPr>
      <w:r w:rsidRPr="00AD35A3">
        <w:rPr>
          <w:rFonts w:asciiTheme="majorHAnsi" w:hAnsiTheme="majorHAnsi" w:cs="Arial"/>
          <w:rtl/>
        </w:rPr>
        <w:t>يمكنك تقديم الطلبات واستلام القرارات إلكترونيًا</w:t>
      </w:r>
      <w:r w:rsidRPr="00AD35A3">
        <w:rPr>
          <w:rFonts w:asciiTheme="majorHAnsi" w:hAnsiTheme="majorHAnsi"/>
        </w:rPr>
        <w:t>.</w:t>
      </w:r>
    </w:p>
    <w:p w14:paraId="647798D4" w14:textId="77777777" w:rsidR="00B2059D" w:rsidRPr="00AD35A3" w:rsidRDefault="00B2059D" w:rsidP="00BE7DAA">
      <w:pPr>
        <w:bidi/>
        <w:spacing w:after="0" w:line="240" w:lineRule="auto"/>
        <w:jc w:val="both"/>
        <w:rPr>
          <w:rFonts w:asciiTheme="majorHAnsi" w:hAnsiTheme="majorHAnsi" w:cs="Arial"/>
          <w:b/>
          <w:bCs/>
          <w:rtl/>
        </w:rPr>
      </w:pPr>
    </w:p>
    <w:p w14:paraId="2ACBF359" w14:textId="339E8532" w:rsidR="00BE7DAA" w:rsidRPr="00BE7DAA" w:rsidRDefault="00B2059D" w:rsidP="00BE7DAA">
      <w:pPr>
        <w:bidi/>
        <w:spacing w:after="0" w:line="240" w:lineRule="auto"/>
        <w:jc w:val="both"/>
        <w:rPr>
          <w:rFonts w:asciiTheme="majorHAnsi" w:hAnsiTheme="majorHAnsi" w:cs="Arial"/>
          <w:b/>
          <w:bCs/>
        </w:rPr>
      </w:pPr>
      <w:r w:rsidRPr="00AD35A3">
        <w:rPr>
          <w:rFonts w:asciiTheme="majorHAnsi" w:hAnsiTheme="majorHAnsi" w:cs="Arial"/>
          <w:b/>
          <w:bCs/>
          <w:rtl/>
        </w:rPr>
        <w:t>عرض الصفحة الرئيسية وجدول الدروس</w:t>
      </w: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4"/>
        <w:gridCol w:w="1028"/>
        <w:gridCol w:w="2856"/>
      </w:tblGrid>
      <w:tr w:rsidR="00985164" w:rsidRPr="00AD35A3" w14:paraId="1210423C" w14:textId="2ABC808C" w:rsidTr="0088578A">
        <w:tc>
          <w:tcPr>
            <w:tcW w:w="5954" w:type="dxa"/>
          </w:tcPr>
          <w:p w14:paraId="00A2DCD7" w14:textId="77777777" w:rsidR="00985164" w:rsidRDefault="00985164" w:rsidP="00BE7DAA">
            <w:pPr>
              <w:bidi/>
              <w:rPr>
                <w:rFonts w:asciiTheme="majorHAnsi" w:hAnsiTheme="majorHAnsi" w:cs="Arial"/>
                <w:rtl/>
              </w:rPr>
            </w:pPr>
          </w:p>
          <w:p w14:paraId="6E7EBCF6" w14:textId="7FDDF23C" w:rsidR="00985164" w:rsidRPr="00AD35A3" w:rsidRDefault="00985164" w:rsidP="00221FE5">
            <w:pPr>
              <w:bidi/>
              <w:rPr>
                <w:rFonts w:asciiTheme="majorHAnsi" w:hAnsiTheme="majorHAnsi"/>
                <w:rtl/>
              </w:rPr>
            </w:pPr>
            <w:r w:rsidRPr="00AD35A3">
              <w:rPr>
                <w:rFonts w:asciiTheme="majorHAnsi" w:hAnsiTheme="majorHAnsi" w:cs="Arial"/>
                <w:rtl/>
              </w:rPr>
              <w:t xml:space="preserve">عند اختيار أحد الطلاب من القائمة، ستنتقل إلى الصفحة الرئيسية. في الصفحة الرئيسية، يمكنك الاطلاع </w:t>
            </w:r>
          </w:p>
          <w:p w14:paraId="20CF068E" w14:textId="45CD8E74" w:rsidR="00985164" w:rsidRPr="00AD35A3" w:rsidRDefault="00985164" w:rsidP="00BE7DAA">
            <w:pPr>
              <w:pStyle w:val="Luettelokappale"/>
              <w:numPr>
                <w:ilvl w:val="0"/>
                <w:numId w:val="2"/>
              </w:numPr>
              <w:bidi/>
              <w:rPr>
                <w:rFonts w:asciiTheme="majorHAnsi" w:hAnsiTheme="majorHAnsi"/>
              </w:rPr>
            </w:pPr>
            <w:r w:rsidRPr="00AD35A3">
              <w:rPr>
                <w:rFonts w:asciiTheme="majorHAnsi" w:hAnsiTheme="majorHAnsi" w:cs="Arial"/>
                <w:rtl/>
              </w:rPr>
              <w:t>جدول الدروس مُرتب عموديًا. يُمكنك استعراض جدول الدروس من أيام الأسبوع في الأعلى.</w:t>
            </w:r>
          </w:p>
          <w:p w14:paraId="1996EEF7" w14:textId="23C39821" w:rsidR="00985164" w:rsidRPr="00AD35A3" w:rsidRDefault="00985164" w:rsidP="00BE7DAA">
            <w:pPr>
              <w:pStyle w:val="Luettelokappale"/>
              <w:numPr>
                <w:ilvl w:val="0"/>
                <w:numId w:val="2"/>
              </w:numPr>
              <w:bidi/>
              <w:rPr>
                <w:rFonts w:asciiTheme="majorHAnsi" w:hAnsiTheme="majorHAnsi"/>
              </w:rPr>
            </w:pPr>
            <w:r w:rsidRPr="00AD35A3">
              <w:rPr>
                <w:rFonts w:asciiTheme="majorHAnsi" w:hAnsiTheme="majorHAnsi" w:cs="Arial"/>
                <w:rtl/>
              </w:rPr>
              <w:t xml:space="preserve">يمكنك الانتقال إلى علامات التبويب التالية في </w:t>
            </w:r>
            <w:r w:rsidRPr="00AD35A3">
              <w:rPr>
                <w:rFonts w:asciiTheme="majorHAnsi" w:hAnsiTheme="majorHAnsi"/>
              </w:rPr>
              <w:t>DigiOne</w:t>
            </w:r>
            <w:r w:rsidRPr="00AD35A3">
              <w:rPr>
                <w:rFonts w:asciiTheme="majorHAnsi" w:hAnsiTheme="majorHAnsi" w:cs="Arial"/>
                <w:rtl/>
              </w:rPr>
              <w:t>:</w:t>
            </w:r>
          </w:p>
          <w:p w14:paraId="7587D049" w14:textId="4367D8E7" w:rsidR="00985164" w:rsidRPr="00AD35A3" w:rsidRDefault="00985164" w:rsidP="00F869CA">
            <w:pPr>
              <w:bidi/>
              <w:rPr>
                <w:rFonts w:asciiTheme="majorHAnsi" w:hAnsiTheme="majorHAnsi"/>
              </w:rPr>
            </w:pPr>
            <w:r w:rsidRPr="00AD35A3">
              <w:rPr>
                <w:rFonts w:asciiTheme="majorHAnsi" w:hAnsiTheme="majorHAnsi" w:cs="Arial"/>
                <w:rtl/>
              </w:rPr>
              <w:t>الصفحة الرئيسية</w:t>
            </w:r>
          </w:p>
          <w:p w14:paraId="38C4B7F6" w14:textId="48CE7C71" w:rsidR="00985164" w:rsidRPr="00AD35A3" w:rsidRDefault="00985164" w:rsidP="00BE7DAA">
            <w:pPr>
              <w:bidi/>
              <w:rPr>
                <w:rFonts w:asciiTheme="majorHAnsi" w:hAnsiTheme="majorHAnsi"/>
              </w:rPr>
            </w:pPr>
            <w:r w:rsidRPr="00AD35A3">
              <w:rPr>
                <w:rFonts w:asciiTheme="majorHAnsi" w:hAnsiTheme="majorHAnsi" w:cs="Arial"/>
                <w:rtl/>
              </w:rPr>
              <w:t>الدراسة</w:t>
            </w:r>
          </w:p>
          <w:p w14:paraId="314D8A6A" w14:textId="083D6E53" w:rsidR="00985164" w:rsidRPr="00AD35A3" w:rsidRDefault="00985164" w:rsidP="00BE7DAA">
            <w:pPr>
              <w:bidi/>
              <w:rPr>
                <w:rFonts w:asciiTheme="majorHAnsi" w:hAnsiTheme="majorHAnsi"/>
              </w:rPr>
            </w:pPr>
            <w:r w:rsidRPr="00AD35A3">
              <w:rPr>
                <w:rFonts w:asciiTheme="majorHAnsi" w:hAnsiTheme="majorHAnsi" w:cs="Arial"/>
                <w:rtl/>
              </w:rPr>
              <w:t>التواصل (يُفتح في صفحة منفصلة)</w:t>
            </w:r>
          </w:p>
          <w:p w14:paraId="203EF026" w14:textId="2CE46653" w:rsidR="00985164" w:rsidRPr="00AD35A3" w:rsidRDefault="00985164" w:rsidP="00BE7DAA">
            <w:pPr>
              <w:bidi/>
              <w:rPr>
                <w:rFonts w:asciiTheme="majorHAnsi" w:hAnsiTheme="majorHAnsi"/>
              </w:rPr>
            </w:pPr>
            <w:r w:rsidRPr="00AD35A3">
              <w:rPr>
                <w:rFonts w:asciiTheme="majorHAnsi" w:hAnsiTheme="majorHAnsi" w:cs="Arial"/>
                <w:rtl/>
              </w:rPr>
              <w:t>التقويم</w:t>
            </w:r>
          </w:p>
          <w:p w14:paraId="298FA29F" w14:textId="77777777" w:rsidR="00985164" w:rsidRPr="00AD35A3" w:rsidRDefault="00985164" w:rsidP="00BE7DAA">
            <w:pPr>
              <w:bidi/>
              <w:rPr>
                <w:rFonts w:asciiTheme="majorHAnsi" w:hAnsiTheme="majorHAnsi"/>
              </w:rPr>
            </w:pPr>
            <w:r w:rsidRPr="00AD35A3">
              <w:rPr>
                <w:rFonts w:asciiTheme="majorHAnsi" w:hAnsiTheme="majorHAnsi" w:cs="Arial"/>
                <w:rtl/>
              </w:rPr>
              <w:t>أخرى</w:t>
            </w:r>
          </w:p>
          <w:p w14:paraId="225E6884" w14:textId="77777777" w:rsidR="00985164" w:rsidRPr="00AD35A3" w:rsidRDefault="00985164" w:rsidP="00BE7DAA">
            <w:pPr>
              <w:bidi/>
              <w:rPr>
                <w:rFonts w:asciiTheme="majorHAnsi" w:hAnsiTheme="majorHAnsi"/>
                <w:rtl/>
              </w:rPr>
            </w:pPr>
          </w:p>
        </w:tc>
        <w:tc>
          <w:tcPr>
            <w:tcW w:w="1068" w:type="dxa"/>
          </w:tcPr>
          <w:p w14:paraId="1ADC575D" w14:textId="0D9D6A35" w:rsidR="00985164" w:rsidRPr="00AD35A3" w:rsidRDefault="00985164" w:rsidP="00006A48">
            <w:pPr>
              <w:bidi/>
              <w:jc w:val="right"/>
              <w:rPr>
                <w:rFonts w:asciiTheme="majorHAnsi" w:hAnsiTheme="majorHAnsi"/>
                <w:rtl/>
              </w:rPr>
            </w:pPr>
          </w:p>
        </w:tc>
        <w:tc>
          <w:tcPr>
            <w:tcW w:w="2616" w:type="dxa"/>
          </w:tcPr>
          <w:p w14:paraId="1C9C46FD" w14:textId="6CE56875" w:rsidR="00985164" w:rsidRPr="00AD35A3" w:rsidRDefault="00006A48" w:rsidP="00BE7DAA">
            <w:pPr>
              <w:bidi/>
              <w:jc w:val="center"/>
              <w:rPr>
                <w:rFonts w:asciiTheme="majorHAnsi" w:hAnsiTheme="majorHAnsi" w:cs="Arial"/>
                <w:noProof/>
                <w:rtl/>
              </w:rPr>
            </w:pPr>
            <w:r w:rsidRPr="00AD35A3">
              <w:rPr>
                <w:rFonts w:asciiTheme="majorHAnsi" w:hAnsiTheme="majorHAnsi" w:cs="Arial"/>
                <w:noProof/>
                <w:rtl/>
              </w:rPr>
              <w:drawing>
                <wp:inline distT="0" distB="0" distL="0" distR="0" wp14:anchorId="37E542EC" wp14:editId="1E0B0912">
                  <wp:extent cx="1670050" cy="2117640"/>
                  <wp:effectExtent l="0" t="0" r="6350" b="0"/>
                  <wp:docPr id="735280382"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4607" cy="2212179"/>
                          </a:xfrm>
                          <a:prstGeom prst="rect">
                            <a:avLst/>
                          </a:prstGeom>
                          <a:noFill/>
                          <a:ln>
                            <a:noFill/>
                          </a:ln>
                        </pic:spPr>
                      </pic:pic>
                    </a:graphicData>
                  </a:graphic>
                </wp:inline>
              </w:drawing>
            </w:r>
          </w:p>
        </w:tc>
      </w:tr>
    </w:tbl>
    <w:p w14:paraId="0B64BE95" w14:textId="77777777" w:rsidR="00A76706" w:rsidRPr="00AD35A3" w:rsidRDefault="00A76706" w:rsidP="00BE7DAA">
      <w:pPr>
        <w:bidi/>
        <w:spacing w:after="0" w:line="240" w:lineRule="auto"/>
        <w:rPr>
          <w:rFonts w:asciiTheme="majorHAnsi" w:hAnsiTheme="majorHAnsi" w:cs="Arial"/>
          <w:b/>
          <w:bCs/>
          <w:rtl/>
        </w:rPr>
      </w:pPr>
    </w:p>
    <w:p w14:paraId="4EDB34B1" w14:textId="3B7FCFA5" w:rsidR="00BE7DAA" w:rsidRPr="00AD35A3" w:rsidRDefault="00A76706" w:rsidP="00BE7DAA">
      <w:pPr>
        <w:bidi/>
        <w:spacing w:after="0" w:line="240" w:lineRule="auto"/>
        <w:rPr>
          <w:rFonts w:asciiTheme="majorHAnsi" w:hAnsiTheme="majorHAnsi" w:cs="Arial"/>
          <w:b/>
          <w:bCs/>
          <w:rtl/>
        </w:rPr>
      </w:pPr>
      <w:r w:rsidRPr="00AD35A3">
        <w:rPr>
          <w:rFonts w:asciiTheme="majorHAnsi" w:hAnsiTheme="majorHAnsi" w:cs="Arial"/>
          <w:b/>
          <w:bCs/>
          <w:rtl/>
        </w:rPr>
        <w:t>الواجب المنزلي ومحتوى الدرس</w:t>
      </w: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4"/>
        <w:gridCol w:w="3114"/>
      </w:tblGrid>
      <w:tr w:rsidR="00071E12" w:rsidRPr="00AD35A3" w14:paraId="192D63CD" w14:textId="77777777" w:rsidTr="00F80662">
        <w:trPr>
          <w:trHeight w:val="2564"/>
        </w:trPr>
        <w:tc>
          <w:tcPr>
            <w:tcW w:w="6514" w:type="dxa"/>
          </w:tcPr>
          <w:p w14:paraId="23F88D43" w14:textId="77777777" w:rsidR="00F869CA" w:rsidRDefault="00F869CA" w:rsidP="00221FE5">
            <w:pPr>
              <w:bidi/>
              <w:rPr>
                <w:rFonts w:asciiTheme="majorHAnsi" w:hAnsiTheme="majorHAnsi" w:cs="Arial"/>
                <w:rtl/>
              </w:rPr>
            </w:pPr>
          </w:p>
          <w:p w14:paraId="5C60D345" w14:textId="70591146" w:rsidR="00071E12" w:rsidRPr="00AD35A3" w:rsidRDefault="006D2561" w:rsidP="00F869CA">
            <w:pPr>
              <w:bidi/>
              <w:rPr>
                <w:rFonts w:asciiTheme="majorHAnsi" w:hAnsiTheme="majorHAnsi" w:cs="Arial"/>
                <w:rtl/>
              </w:rPr>
            </w:pPr>
            <w:r w:rsidRPr="00AD35A3">
              <w:rPr>
                <w:rFonts w:asciiTheme="majorHAnsi" w:hAnsiTheme="majorHAnsi" w:cs="Arial"/>
                <w:rtl/>
              </w:rPr>
              <w:t>يمكن رؤية الواجبات المنزلية التي يحددها المعلم ومحتوى الدروس بسهولة من خلال عرض الصفحة الرئيسية، ضمن جدول الدروس، تحت "عرض جميع معلومات الدروس الإضافية".</w:t>
            </w:r>
          </w:p>
          <w:p w14:paraId="55016B85" w14:textId="77777777" w:rsidR="00071E12" w:rsidRPr="00AD35A3" w:rsidRDefault="00071E12" w:rsidP="00BE7DAA">
            <w:pPr>
              <w:bidi/>
              <w:rPr>
                <w:rFonts w:asciiTheme="majorHAnsi" w:hAnsiTheme="majorHAnsi" w:cs="Arial"/>
                <w:rtl/>
              </w:rPr>
            </w:pPr>
          </w:p>
          <w:p w14:paraId="7584DBA5" w14:textId="77777777" w:rsidR="00071E12" w:rsidRPr="00AD35A3" w:rsidRDefault="00071E12" w:rsidP="00BE7DAA">
            <w:pPr>
              <w:bidi/>
              <w:rPr>
                <w:rFonts w:asciiTheme="majorHAnsi" w:hAnsiTheme="majorHAnsi" w:cs="Arial"/>
                <w:rtl/>
              </w:rPr>
            </w:pPr>
          </w:p>
          <w:p w14:paraId="0695D63B" w14:textId="4A008A71" w:rsidR="00071E12" w:rsidRPr="00AD35A3" w:rsidRDefault="00071E12" w:rsidP="00BE7DAA">
            <w:pPr>
              <w:bidi/>
              <w:rPr>
                <w:rFonts w:asciiTheme="majorHAnsi" w:hAnsiTheme="majorHAnsi"/>
                <w:rtl/>
              </w:rPr>
            </w:pPr>
          </w:p>
        </w:tc>
        <w:tc>
          <w:tcPr>
            <w:tcW w:w="3114" w:type="dxa"/>
          </w:tcPr>
          <w:p w14:paraId="3D484936" w14:textId="050A8F8C" w:rsidR="00071E12" w:rsidRPr="00AD35A3" w:rsidRDefault="002A30B7" w:rsidP="00BE7DAA">
            <w:pPr>
              <w:bidi/>
              <w:jc w:val="center"/>
              <w:rPr>
                <w:rFonts w:asciiTheme="majorHAnsi" w:hAnsiTheme="majorHAnsi"/>
                <w:rtl/>
              </w:rPr>
            </w:pPr>
            <w:r w:rsidRPr="00AD35A3">
              <w:rPr>
                <w:rFonts w:asciiTheme="majorHAnsi" w:hAnsiTheme="majorHAnsi" w:cs="Arial"/>
                <w:noProof/>
                <w:rtl/>
              </w:rPr>
              <w:drawing>
                <wp:inline distT="0" distB="0" distL="0" distR="0" wp14:anchorId="18C2752B" wp14:editId="39C46D71">
                  <wp:extent cx="1711569" cy="1614060"/>
                  <wp:effectExtent l="0" t="0" r="3175" b="5715"/>
                  <wp:docPr id="211062052"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7953" cy="1657801"/>
                          </a:xfrm>
                          <a:prstGeom prst="rect">
                            <a:avLst/>
                          </a:prstGeom>
                          <a:noFill/>
                          <a:ln>
                            <a:noFill/>
                          </a:ln>
                        </pic:spPr>
                      </pic:pic>
                    </a:graphicData>
                  </a:graphic>
                </wp:inline>
              </w:drawing>
            </w:r>
          </w:p>
        </w:tc>
      </w:tr>
    </w:tbl>
    <w:p w14:paraId="0C0E8C14" w14:textId="41450C3F" w:rsidR="00071E12" w:rsidRPr="00AD35A3" w:rsidRDefault="00CE0CCF" w:rsidP="005D426E">
      <w:pPr>
        <w:bidi/>
        <w:spacing w:after="0" w:line="240" w:lineRule="auto"/>
        <w:jc w:val="both"/>
        <w:rPr>
          <w:rFonts w:asciiTheme="majorHAnsi" w:hAnsiTheme="majorHAnsi"/>
          <w:rtl/>
        </w:rPr>
      </w:pPr>
      <w:r w:rsidRPr="00AD35A3">
        <w:rPr>
          <w:rFonts w:asciiTheme="majorHAnsi" w:hAnsiTheme="majorHAnsi" w:cs="Arial"/>
          <w:b/>
          <w:bCs/>
          <w:rtl/>
        </w:rPr>
        <w:t>ما الذي تتضمنه المدرسة؟</w:t>
      </w: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3"/>
        <w:gridCol w:w="5101"/>
      </w:tblGrid>
      <w:tr w:rsidR="00CE0CCF" w:rsidRPr="00AD35A3" w14:paraId="5E7AE818" w14:textId="77777777" w:rsidTr="00F80662">
        <w:tc>
          <w:tcPr>
            <w:tcW w:w="4493" w:type="dxa"/>
          </w:tcPr>
          <w:p w14:paraId="7D932729" w14:textId="2C287C7E" w:rsidR="00CE0CCF" w:rsidRPr="00AD35A3" w:rsidRDefault="00FF2F7C" w:rsidP="00BE7DAA">
            <w:pPr>
              <w:bidi/>
              <w:jc w:val="center"/>
              <w:rPr>
                <w:rFonts w:asciiTheme="majorHAnsi" w:hAnsiTheme="majorHAnsi"/>
                <w:b/>
                <w:bCs/>
                <w:rtl/>
              </w:rPr>
            </w:pPr>
            <w:r w:rsidRPr="00AD35A3">
              <w:rPr>
                <w:rFonts w:asciiTheme="majorHAnsi" w:hAnsiTheme="majorHAnsi" w:cs="Arial"/>
                <w:b/>
                <w:bCs/>
                <w:noProof/>
                <w:rtl/>
              </w:rPr>
              <w:drawing>
                <wp:inline distT="0" distB="0" distL="0" distR="0" wp14:anchorId="0FACD3B2" wp14:editId="00BD2B7F">
                  <wp:extent cx="2163406" cy="1898650"/>
                  <wp:effectExtent l="0" t="0" r="8890" b="6350"/>
                  <wp:docPr id="689832956"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9187" cy="1912500"/>
                          </a:xfrm>
                          <a:prstGeom prst="rect">
                            <a:avLst/>
                          </a:prstGeom>
                          <a:noFill/>
                          <a:ln>
                            <a:noFill/>
                          </a:ln>
                        </pic:spPr>
                      </pic:pic>
                    </a:graphicData>
                  </a:graphic>
                </wp:inline>
              </w:drawing>
            </w:r>
          </w:p>
        </w:tc>
        <w:tc>
          <w:tcPr>
            <w:tcW w:w="5101" w:type="dxa"/>
          </w:tcPr>
          <w:p w14:paraId="08311839" w14:textId="5C211E45" w:rsidR="00CE0CCF" w:rsidRPr="00AD35A3" w:rsidRDefault="00CE0CCF" w:rsidP="00BE7DAA">
            <w:pPr>
              <w:bidi/>
              <w:jc w:val="center"/>
              <w:rPr>
                <w:rFonts w:asciiTheme="majorHAnsi" w:hAnsiTheme="majorHAnsi"/>
                <w:rtl/>
              </w:rPr>
            </w:pPr>
            <w:r w:rsidRPr="00AD35A3">
              <w:rPr>
                <w:rFonts w:asciiTheme="majorHAnsi" w:hAnsiTheme="majorHAnsi" w:cs="Arial"/>
                <w:noProof/>
                <w:rtl/>
              </w:rPr>
              <w:drawing>
                <wp:inline distT="0" distB="0" distL="0" distR="0" wp14:anchorId="15758778" wp14:editId="57F35733">
                  <wp:extent cx="1984165" cy="1892300"/>
                  <wp:effectExtent l="0" t="0" r="0" b="0"/>
                  <wp:docPr id="104600954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1377" cy="1975474"/>
                          </a:xfrm>
                          <a:prstGeom prst="rect">
                            <a:avLst/>
                          </a:prstGeom>
                          <a:noFill/>
                          <a:ln>
                            <a:noFill/>
                          </a:ln>
                        </pic:spPr>
                      </pic:pic>
                    </a:graphicData>
                  </a:graphic>
                </wp:inline>
              </w:drawing>
            </w:r>
          </w:p>
        </w:tc>
      </w:tr>
    </w:tbl>
    <w:p w14:paraId="4B65691B" w14:textId="0399CAD4" w:rsidR="00D46C51" w:rsidRPr="00AD35A3" w:rsidRDefault="00172A6A" w:rsidP="00F80662">
      <w:pPr>
        <w:bidi/>
        <w:spacing w:after="0" w:line="240" w:lineRule="auto"/>
        <w:rPr>
          <w:rFonts w:asciiTheme="majorHAnsi" w:hAnsiTheme="majorHAnsi" w:cs="Arial"/>
          <w:b/>
          <w:bCs/>
          <w:rtl/>
        </w:rPr>
      </w:pPr>
      <w:r w:rsidRPr="00AD35A3">
        <w:rPr>
          <w:rFonts w:asciiTheme="majorHAnsi" w:hAnsiTheme="majorHAnsi" w:cs="Arial"/>
          <w:b/>
          <w:bCs/>
          <w:rtl/>
        </w:rPr>
        <w:lastRenderedPageBreak/>
        <w:t>الإبلاغ عن الغياب</w:t>
      </w: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5"/>
        <w:gridCol w:w="5413"/>
      </w:tblGrid>
      <w:tr w:rsidR="007A764C" w:rsidRPr="00AD35A3" w14:paraId="1600C756" w14:textId="77777777" w:rsidTr="00F80662">
        <w:trPr>
          <w:trHeight w:val="1541"/>
        </w:trPr>
        <w:tc>
          <w:tcPr>
            <w:tcW w:w="4215" w:type="dxa"/>
            <w:vMerge w:val="restart"/>
          </w:tcPr>
          <w:p w14:paraId="4C8FF23D" w14:textId="3A754821" w:rsidR="007A764C" w:rsidRPr="00AD35A3" w:rsidRDefault="007A764C" w:rsidP="00BE7DAA">
            <w:pPr>
              <w:bidi/>
              <w:rPr>
                <w:rFonts w:asciiTheme="majorHAnsi" w:hAnsiTheme="majorHAnsi" w:cs="Arial"/>
                <w:rtl/>
              </w:rPr>
            </w:pPr>
            <w:r w:rsidRPr="00AD35A3">
              <w:rPr>
                <w:rFonts w:asciiTheme="majorHAnsi" w:hAnsiTheme="majorHAnsi" w:cs="Arial"/>
                <w:rtl/>
              </w:rPr>
              <w:t>يمكنك الإبلاغ عن حالات الغياب المفاجئة وقصيرة الأجل من خلال زر "الغياب" في تقويم الصفحة الرئيسية. من القائمة التي تظهر، يمكنك تحديد سبب الغياب ومدته، وما إذا كان ينطبق على دروس معينة فقط أو على اليوم بأكمله.</w:t>
            </w:r>
          </w:p>
          <w:p w14:paraId="3C69F2CF" w14:textId="77777777" w:rsidR="00404EE2" w:rsidRPr="00AD35A3" w:rsidRDefault="00404EE2" w:rsidP="00BE7DAA">
            <w:pPr>
              <w:bidi/>
              <w:rPr>
                <w:rFonts w:asciiTheme="majorHAnsi" w:hAnsiTheme="majorHAnsi" w:cs="Arial"/>
                <w:rtl/>
              </w:rPr>
            </w:pPr>
          </w:p>
          <w:p w14:paraId="33CBA0F8" w14:textId="77777777" w:rsidR="00404EE2" w:rsidRPr="00AD35A3" w:rsidRDefault="00404EE2" w:rsidP="00BE7DAA">
            <w:pPr>
              <w:bidi/>
              <w:rPr>
                <w:rFonts w:asciiTheme="majorHAnsi" w:hAnsiTheme="majorHAnsi" w:cs="Arial"/>
                <w:rtl/>
              </w:rPr>
            </w:pPr>
          </w:p>
          <w:p w14:paraId="7B546329" w14:textId="59CB2EBA" w:rsidR="00DF67BD" w:rsidRPr="00AD35A3" w:rsidRDefault="00DF67BD" w:rsidP="00BE7DAA">
            <w:pPr>
              <w:bidi/>
              <w:rPr>
                <w:rFonts w:asciiTheme="majorHAnsi" w:hAnsiTheme="majorHAnsi" w:cs="Arial"/>
                <w:b/>
                <w:bCs/>
              </w:rPr>
            </w:pPr>
            <w:r w:rsidRPr="00AD35A3">
              <w:rPr>
                <w:rFonts w:asciiTheme="majorHAnsi" w:hAnsiTheme="majorHAnsi" w:cs="Arial"/>
                <w:b/>
                <w:bCs/>
                <w:rtl/>
              </w:rPr>
              <w:t>سبب الغياب:</w:t>
            </w:r>
          </w:p>
          <w:p w14:paraId="4585D7BB" w14:textId="075AD51B" w:rsidR="00DF67BD" w:rsidRPr="00AD35A3" w:rsidRDefault="00DF67BD" w:rsidP="00A8127F">
            <w:pPr>
              <w:bidi/>
              <w:jc w:val="both"/>
              <w:rPr>
                <w:rFonts w:asciiTheme="majorHAnsi" w:hAnsiTheme="majorHAnsi" w:cs="Arial"/>
              </w:rPr>
            </w:pPr>
            <w:r w:rsidRPr="00AD35A3">
              <w:rPr>
                <w:rFonts w:asciiTheme="majorHAnsi" w:hAnsiTheme="majorHAnsi" w:cs="Arial"/>
                <w:rtl/>
              </w:rPr>
              <w:t>صحي = غياب بسبب المرض أو حدث/زيارة متعلقة بالصحة</w:t>
            </w:r>
            <w:r w:rsidR="003F28F9">
              <w:rPr>
                <w:rFonts w:asciiTheme="majorHAnsi" w:hAnsiTheme="majorHAnsi" w:cs="Arial" w:hint="cs"/>
                <w:rtl/>
              </w:rPr>
              <w:t>.</w:t>
            </w:r>
          </w:p>
          <w:p w14:paraId="3AB1E831" w14:textId="77777777" w:rsidR="00DF67BD" w:rsidRPr="00AD35A3" w:rsidRDefault="00DF67BD" w:rsidP="00BE7DAA">
            <w:pPr>
              <w:bidi/>
              <w:rPr>
                <w:rFonts w:asciiTheme="majorHAnsi" w:hAnsiTheme="majorHAnsi" w:cs="Arial"/>
              </w:rPr>
            </w:pPr>
          </w:p>
          <w:p w14:paraId="56256FAC" w14:textId="42AE1C8A" w:rsidR="00DF67BD" w:rsidRPr="00AD35A3" w:rsidRDefault="00DF67BD" w:rsidP="00BE7DAA">
            <w:pPr>
              <w:bidi/>
              <w:rPr>
                <w:rFonts w:asciiTheme="majorHAnsi" w:hAnsiTheme="majorHAnsi" w:cs="Arial"/>
              </w:rPr>
            </w:pPr>
            <w:r w:rsidRPr="00AD35A3">
              <w:rPr>
                <w:rFonts w:asciiTheme="majorHAnsi" w:hAnsiTheme="majorHAnsi" w:cs="Arial"/>
                <w:rtl/>
              </w:rPr>
              <w:t>أخرى = على سبيل المثال، ظرف عائلي طارئ. ملاحظة! لا يمكنك هنا</w:t>
            </w:r>
            <w:r w:rsidR="003F28F9">
              <w:rPr>
                <w:rFonts w:asciiTheme="majorHAnsi" w:hAnsiTheme="majorHAnsi" w:cs="Arial" w:hint="cs"/>
                <w:rtl/>
              </w:rPr>
              <w:t>.</w:t>
            </w:r>
          </w:p>
          <w:p w14:paraId="753A0B73" w14:textId="77777777" w:rsidR="00DF67BD" w:rsidRPr="00AD35A3" w:rsidRDefault="00DF67BD" w:rsidP="00BE7DAA">
            <w:pPr>
              <w:bidi/>
              <w:rPr>
                <w:rFonts w:asciiTheme="majorHAnsi" w:hAnsiTheme="majorHAnsi" w:cs="Arial"/>
              </w:rPr>
            </w:pPr>
          </w:p>
          <w:p w14:paraId="4492AA41" w14:textId="2C89A8A9" w:rsidR="00404EE2" w:rsidRPr="00AD35A3" w:rsidRDefault="00DF67BD" w:rsidP="00BE7DAA">
            <w:pPr>
              <w:bidi/>
              <w:rPr>
                <w:rFonts w:asciiTheme="majorHAnsi" w:hAnsiTheme="majorHAnsi" w:cs="Arial"/>
                <w:rtl/>
              </w:rPr>
            </w:pPr>
            <w:r w:rsidRPr="00AD35A3">
              <w:rPr>
                <w:rFonts w:asciiTheme="majorHAnsi" w:hAnsiTheme="majorHAnsi" w:cs="Arial"/>
                <w:rtl/>
              </w:rPr>
              <w:t>طلب إجازة، مثلاً لرحلة</w:t>
            </w:r>
            <w:r w:rsidR="003F28F9">
              <w:rPr>
                <w:rFonts w:asciiTheme="majorHAnsi" w:hAnsiTheme="majorHAnsi" w:cs="Arial" w:hint="cs"/>
                <w:rtl/>
              </w:rPr>
              <w:t>.</w:t>
            </w:r>
            <w:r w:rsidRPr="00AD35A3">
              <w:rPr>
                <w:rFonts w:asciiTheme="majorHAnsi" w:hAnsiTheme="majorHAnsi" w:cs="Arial"/>
                <w:rtl/>
              </w:rPr>
              <w:t xml:space="preserve"> </w:t>
            </w:r>
          </w:p>
          <w:p w14:paraId="247BD00C" w14:textId="77777777" w:rsidR="007A764C" w:rsidRPr="00AD35A3" w:rsidRDefault="007A764C" w:rsidP="00BE7DAA">
            <w:pPr>
              <w:bidi/>
              <w:rPr>
                <w:rFonts w:asciiTheme="majorHAnsi" w:hAnsiTheme="majorHAnsi"/>
                <w:rtl/>
              </w:rPr>
            </w:pPr>
          </w:p>
          <w:p w14:paraId="575B9085" w14:textId="77777777" w:rsidR="007A764C" w:rsidRPr="00AD35A3" w:rsidRDefault="007A764C" w:rsidP="00BE7DAA">
            <w:pPr>
              <w:bidi/>
              <w:rPr>
                <w:rFonts w:asciiTheme="majorHAnsi" w:hAnsiTheme="majorHAnsi"/>
                <w:rtl/>
              </w:rPr>
            </w:pPr>
          </w:p>
          <w:p w14:paraId="76D38630" w14:textId="77777777" w:rsidR="007A764C" w:rsidRPr="00AD35A3" w:rsidRDefault="007A764C" w:rsidP="00BE7DAA">
            <w:pPr>
              <w:bidi/>
              <w:rPr>
                <w:rFonts w:asciiTheme="majorHAnsi" w:hAnsiTheme="majorHAnsi"/>
                <w:rtl/>
              </w:rPr>
            </w:pPr>
          </w:p>
          <w:p w14:paraId="2B1006B8" w14:textId="7488EFF2" w:rsidR="007A764C" w:rsidRPr="00AD35A3" w:rsidRDefault="007A764C" w:rsidP="00BE7DAA">
            <w:pPr>
              <w:bidi/>
              <w:rPr>
                <w:rFonts w:asciiTheme="majorHAnsi" w:hAnsiTheme="majorHAnsi"/>
                <w:rtl/>
              </w:rPr>
            </w:pPr>
          </w:p>
        </w:tc>
        <w:tc>
          <w:tcPr>
            <w:tcW w:w="5413" w:type="dxa"/>
          </w:tcPr>
          <w:p w14:paraId="20DE94D7" w14:textId="473AE944" w:rsidR="007A764C" w:rsidRPr="00AD35A3" w:rsidRDefault="007A764C" w:rsidP="00BE7DAA">
            <w:pPr>
              <w:bidi/>
              <w:jc w:val="center"/>
              <w:rPr>
                <w:rFonts w:asciiTheme="majorHAnsi" w:hAnsiTheme="majorHAnsi"/>
                <w:rtl/>
              </w:rPr>
            </w:pPr>
            <w:r w:rsidRPr="00AD35A3">
              <w:rPr>
                <w:rFonts w:asciiTheme="majorHAnsi" w:hAnsiTheme="majorHAnsi" w:cs="Arial"/>
                <w:noProof/>
                <w:rtl/>
              </w:rPr>
              <w:drawing>
                <wp:inline distT="0" distB="0" distL="0" distR="0" wp14:anchorId="738B11AE" wp14:editId="306B744E">
                  <wp:extent cx="3300440" cy="873369"/>
                  <wp:effectExtent l="0" t="0" r="0" b="3175"/>
                  <wp:docPr id="1838401253" name="Kuv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1367" cy="905369"/>
                          </a:xfrm>
                          <a:prstGeom prst="rect">
                            <a:avLst/>
                          </a:prstGeom>
                          <a:noFill/>
                          <a:ln>
                            <a:noFill/>
                          </a:ln>
                        </pic:spPr>
                      </pic:pic>
                    </a:graphicData>
                  </a:graphic>
                </wp:inline>
              </w:drawing>
            </w:r>
          </w:p>
        </w:tc>
      </w:tr>
      <w:tr w:rsidR="007A764C" w:rsidRPr="00AD35A3" w14:paraId="11041496" w14:textId="77777777" w:rsidTr="00F80662">
        <w:trPr>
          <w:trHeight w:val="942"/>
        </w:trPr>
        <w:tc>
          <w:tcPr>
            <w:tcW w:w="4215" w:type="dxa"/>
            <w:vMerge/>
          </w:tcPr>
          <w:p w14:paraId="11F2EED3" w14:textId="77777777" w:rsidR="007A764C" w:rsidRPr="00AD35A3" w:rsidRDefault="007A764C" w:rsidP="00BE7DAA">
            <w:pPr>
              <w:bidi/>
              <w:rPr>
                <w:rFonts w:asciiTheme="majorHAnsi" w:hAnsiTheme="majorHAnsi" w:cs="Arial"/>
                <w:rtl/>
              </w:rPr>
            </w:pPr>
          </w:p>
        </w:tc>
        <w:tc>
          <w:tcPr>
            <w:tcW w:w="5413" w:type="dxa"/>
          </w:tcPr>
          <w:p w14:paraId="2FC0C2F6" w14:textId="242BA358" w:rsidR="007A764C" w:rsidRPr="00AD35A3" w:rsidRDefault="00404EE2" w:rsidP="00A8127F">
            <w:pPr>
              <w:bidi/>
              <w:jc w:val="center"/>
              <w:rPr>
                <w:rFonts w:asciiTheme="majorHAnsi" w:hAnsiTheme="majorHAnsi" w:cs="Arial"/>
                <w:noProof/>
                <w:rtl/>
              </w:rPr>
            </w:pPr>
            <w:r w:rsidRPr="00AD35A3">
              <w:rPr>
                <w:rFonts w:asciiTheme="majorHAnsi" w:hAnsiTheme="majorHAnsi" w:cs="Arial"/>
                <w:noProof/>
                <w:rtl/>
              </w:rPr>
              <w:drawing>
                <wp:inline distT="0" distB="0" distL="0" distR="0" wp14:anchorId="50D7E1A3" wp14:editId="49F07621">
                  <wp:extent cx="1840523" cy="2559627"/>
                  <wp:effectExtent l="0" t="0" r="7620" b="0"/>
                  <wp:docPr id="1860877758"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7768" cy="2583610"/>
                          </a:xfrm>
                          <a:prstGeom prst="rect">
                            <a:avLst/>
                          </a:prstGeom>
                          <a:noFill/>
                          <a:ln>
                            <a:noFill/>
                          </a:ln>
                        </pic:spPr>
                      </pic:pic>
                    </a:graphicData>
                  </a:graphic>
                </wp:inline>
              </w:drawing>
            </w:r>
          </w:p>
        </w:tc>
      </w:tr>
    </w:tbl>
    <w:p w14:paraId="32E6C4BE" w14:textId="77777777" w:rsidR="00F42F93" w:rsidRPr="00AD35A3" w:rsidRDefault="00F42F93" w:rsidP="00BE7DAA">
      <w:pPr>
        <w:bidi/>
        <w:spacing w:after="0" w:line="240" w:lineRule="auto"/>
        <w:rPr>
          <w:rFonts w:asciiTheme="majorHAnsi" w:hAnsiTheme="majorHAnsi"/>
          <w:rtl/>
        </w:rPr>
      </w:pPr>
    </w:p>
    <w:p w14:paraId="1586D125" w14:textId="1BD8B80C" w:rsidR="00980BE4" w:rsidRDefault="00156CBF" w:rsidP="00BE7DAA">
      <w:pPr>
        <w:bidi/>
        <w:spacing w:after="0" w:line="240" w:lineRule="auto"/>
        <w:rPr>
          <w:rFonts w:asciiTheme="majorHAnsi" w:hAnsiTheme="majorHAnsi" w:cs="Arial"/>
          <w:b/>
          <w:bCs/>
          <w:rtl/>
        </w:rPr>
      </w:pPr>
      <w:r w:rsidRPr="00AD35A3">
        <w:rPr>
          <w:rFonts w:asciiTheme="majorHAnsi" w:hAnsiTheme="majorHAnsi" w:cs="Arial"/>
          <w:b/>
          <w:bCs/>
          <w:rtl/>
        </w:rPr>
        <w:t xml:space="preserve">معرفة سبب الغياب، </w:t>
      </w:r>
      <w:r w:rsidR="00052D6E" w:rsidRPr="00AD35A3">
        <w:rPr>
          <w:rFonts w:asciiTheme="majorHAnsi" w:hAnsiTheme="majorHAnsi" w:cs="Arial"/>
          <w:b/>
          <w:bCs/>
          <w:rtl/>
        </w:rPr>
        <w:t>تتبع الغياب</w:t>
      </w:r>
    </w:p>
    <w:p w14:paraId="10103AE4" w14:textId="77777777" w:rsidR="003F28F9" w:rsidRPr="00AD35A3" w:rsidRDefault="003F28F9" w:rsidP="003F28F9">
      <w:pPr>
        <w:bidi/>
        <w:spacing w:after="0" w:line="240" w:lineRule="auto"/>
        <w:rPr>
          <w:rFonts w:asciiTheme="majorHAnsi" w:hAnsiTheme="majorHAnsi" w:cs="Arial"/>
          <w:b/>
          <w:bCs/>
          <w:rtl/>
        </w:rPr>
      </w:pP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2"/>
        <w:gridCol w:w="4326"/>
      </w:tblGrid>
      <w:tr w:rsidR="00167DB8" w:rsidRPr="00AD35A3" w14:paraId="0ADD0136" w14:textId="77777777" w:rsidTr="00F80662">
        <w:tc>
          <w:tcPr>
            <w:tcW w:w="5302" w:type="dxa"/>
          </w:tcPr>
          <w:p w14:paraId="031913B5" w14:textId="77777777" w:rsidR="007D704B" w:rsidRPr="00AD35A3" w:rsidRDefault="00167DB8" w:rsidP="00BE7DAA">
            <w:pPr>
              <w:pStyle w:val="Luettelokappale"/>
              <w:numPr>
                <w:ilvl w:val="0"/>
                <w:numId w:val="3"/>
              </w:numPr>
              <w:bidi/>
              <w:rPr>
                <w:rFonts w:asciiTheme="majorHAnsi" w:hAnsiTheme="majorHAnsi"/>
              </w:rPr>
            </w:pPr>
            <w:r w:rsidRPr="00AD35A3">
              <w:rPr>
                <w:rFonts w:asciiTheme="majorHAnsi" w:hAnsiTheme="majorHAnsi" w:cs="Arial"/>
                <w:rtl/>
              </w:rPr>
              <w:t xml:space="preserve">يمكنك تتبع غيابات </w:t>
            </w:r>
            <w:r w:rsidR="00980BE4" w:rsidRPr="00AD35A3">
              <w:rPr>
                <w:rFonts w:asciiTheme="majorHAnsi" w:hAnsiTheme="majorHAnsi" w:cs="Arial"/>
                <w:rtl/>
              </w:rPr>
              <w:t>طفلك</w:t>
            </w:r>
            <w:r w:rsidRPr="00AD35A3">
              <w:rPr>
                <w:rFonts w:asciiTheme="majorHAnsi" w:hAnsiTheme="majorHAnsi" w:cs="Arial"/>
                <w:rtl/>
              </w:rPr>
              <w:t xml:space="preserve"> من قسم "الغيابات" في الصفحة الرئيسية أو علامة تبويب "الدراسة".</w:t>
            </w:r>
          </w:p>
          <w:p w14:paraId="4364A3A4" w14:textId="77777777" w:rsidR="007D704B" w:rsidRPr="00AD35A3" w:rsidRDefault="00167DB8" w:rsidP="00BE7DAA">
            <w:pPr>
              <w:pStyle w:val="Luettelokappale"/>
              <w:numPr>
                <w:ilvl w:val="0"/>
                <w:numId w:val="3"/>
              </w:numPr>
              <w:bidi/>
              <w:rPr>
                <w:rFonts w:asciiTheme="majorHAnsi" w:hAnsiTheme="majorHAnsi"/>
              </w:rPr>
            </w:pPr>
            <w:r w:rsidRPr="00AD35A3">
              <w:rPr>
                <w:rFonts w:asciiTheme="majorHAnsi" w:hAnsiTheme="majorHAnsi" w:cs="Arial"/>
                <w:rtl/>
              </w:rPr>
              <w:t>يعرض خيار "عرض الكل" جميع حالات الغياب.</w:t>
            </w:r>
          </w:p>
          <w:p w14:paraId="6201625C" w14:textId="77777777" w:rsidR="007D704B" w:rsidRPr="00AD35A3" w:rsidRDefault="00167DB8" w:rsidP="00BE7DAA">
            <w:pPr>
              <w:pStyle w:val="Luettelokappale"/>
              <w:numPr>
                <w:ilvl w:val="0"/>
                <w:numId w:val="3"/>
              </w:numPr>
              <w:bidi/>
              <w:rPr>
                <w:rFonts w:asciiTheme="majorHAnsi" w:hAnsiTheme="majorHAnsi"/>
              </w:rPr>
            </w:pPr>
            <w:r w:rsidRPr="00AD35A3">
              <w:rPr>
                <w:rFonts w:asciiTheme="majorHAnsi" w:hAnsiTheme="majorHAnsi" w:cs="Arial"/>
                <w:rtl/>
              </w:rPr>
              <w:t>يمكنك عرض حالات الغياب حسب النوع باستخدام زر "تصفية" في الأعلى.</w:t>
            </w:r>
          </w:p>
          <w:p w14:paraId="4CD0D70D" w14:textId="51141EDC" w:rsidR="00167DB8" w:rsidRPr="00AD35A3" w:rsidRDefault="00F34A16" w:rsidP="00BE7DAA">
            <w:pPr>
              <w:pStyle w:val="Luettelokappale"/>
              <w:numPr>
                <w:ilvl w:val="0"/>
                <w:numId w:val="3"/>
              </w:numPr>
              <w:bidi/>
              <w:rPr>
                <w:rFonts w:asciiTheme="majorHAnsi" w:hAnsiTheme="majorHAnsi"/>
                <w:rtl/>
              </w:rPr>
            </w:pPr>
            <w:r w:rsidRPr="00AD35A3">
              <w:rPr>
                <w:rFonts w:asciiTheme="majorHAnsi" w:hAnsiTheme="majorHAnsi" w:cs="Arial"/>
                <w:rtl/>
              </w:rPr>
              <w:t>إذا كنت بحاجة إلى توضيح بعض حالات الغياب، يمكنك القيام بذلك من خلال زر "توضيح" الموجود أسفل حالات الغياب غير الموضحة.</w:t>
            </w:r>
          </w:p>
        </w:tc>
        <w:tc>
          <w:tcPr>
            <w:tcW w:w="4326" w:type="dxa"/>
          </w:tcPr>
          <w:p w14:paraId="02D6F0B5" w14:textId="6372E81F" w:rsidR="00167DB8" w:rsidRPr="00AD35A3" w:rsidRDefault="00313FA2" w:rsidP="00BE7DAA">
            <w:pPr>
              <w:bidi/>
              <w:jc w:val="right"/>
              <w:rPr>
                <w:rFonts w:asciiTheme="majorHAnsi" w:hAnsiTheme="majorHAnsi"/>
                <w:rtl/>
              </w:rPr>
            </w:pPr>
            <w:r w:rsidRPr="00AD35A3">
              <w:rPr>
                <w:rFonts w:asciiTheme="majorHAnsi" w:hAnsiTheme="majorHAnsi" w:cs="Arial"/>
                <w:noProof/>
                <w:rtl/>
              </w:rPr>
              <w:drawing>
                <wp:inline distT="0" distB="0" distL="0" distR="0" wp14:anchorId="26910C7C" wp14:editId="571A7E7C">
                  <wp:extent cx="2602523" cy="788488"/>
                  <wp:effectExtent l="0" t="0" r="7620" b="0"/>
                  <wp:docPr id="154246772"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3726" cy="807031"/>
                          </a:xfrm>
                          <a:prstGeom prst="rect">
                            <a:avLst/>
                          </a:prstGeom>
                          <a:noFill/>
                          <a:ln>
                            <a:noFill/>
                          </a:ln>
                        </pic:spPr>
                      </pic:pic>
                    </a:graphicData>
                  </a:graphic>
                </wp:inline>
              </w:drawing>
            </w:r>
          </w:p>
        </w:tc>
      </w:tr>
    </w:tbl>
    <w:p w14:paraId="28485E5D" w14:textId="77777777" w:rsidR="00402A38" w:rsidRPr="00AD35A3" w:rsidRDefault="00402A38" w:rsidP="00BE7DAA">
      <w:pPr>
        <w:bidi/>
        <w:spacing w:after="0" w:line="240" w:lineRule="auto"/>
        <w:rPr>
          <w:rFonts w:asciiTheme="majorHAnsi" w:hAnsiTheme="majorHAnsi" w:cs="Arial"/>
          <w:b/>
          <w:bCs/>
          <w:rtl/>
        </w:rPr>
      </w:pPr>
    </w:p>
    <w:p w14:paraId="59DF2497" w14:textId="133A6B54" w:rsidR="00052D6E" w:rsidRPr="00AD35A3" w:rsidRDefault="00402A38" w:rsidP="00BE7DAA">
      <w:pPr>
        <w:bidi/>
        <w:spacing w:after="0" w:line="240" w:lineRule="auto"/>
        <w:rPr>
          <w:rFonts w:asciiTheme="majorHAnsi" w:hAnsiTheme="majorHAnsi" w:cs="Arial"/>
          <w:b/>
          <w:bCs/>
          <w:rtl/>
        </w:rPr>
      </w:pPr>
      <w:r w:rsidRPr="00AD35A3">
        <w:rPr>
          <w:rFonts w:asciiTheme="majorHAnsi" w:hAnsiTheme="majorHAnsi" w:cs="Arial"/>
          <w:b/>
          <w:bCs/>
          <w:rtl/>
        </w:rPr>
        <w:t>التقدم بطلب للحصول على إجازة</w:t>
      </w: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00F4C" w:rsidRPr="00AD35A3" w14:paraId="07EC2B93" w14:textId="77777777" w:rsidTr="00F80662">
        <w:tc>
          <w:tcPr>
            <w:tcW w:w="4814" w:type="dxa"/>
          </w:tcPr>
          <w:p w14:paraId="18069DC9" w14:textId="77777777" w:rsidR="00966B96" w:rsidRPr="00AD35A3" w:rsidRDefault="00966B96" w:rsidP="00BE7DAA">
            <w:pPr>
              <w:bidi/>
              <w:rPr>
                <w:rFonts w:asciiTheme="majorHAnsi" w:hAnsiTheme="majorHAnsi"/>
              </w:rPr>
            </w:pPr>
            <w:r w:rsidRPr="00AD35A3">
              <w:rPr>
                <w:rFonts w:asciiTheme="majorHAnsi" w:hAnsiTheme="majorHAnsi" w:cs="Arial"/>
                <w:rtl/>
              </w:rPr>
              <w:t>• إذا كان الغياب معروفًا مسبقًا، يمكنك تقديم طلب غياب ضمن "أخرى".</w:t>
            </w:r>
          </w:p>
          <w:p w14:paraId="50DFD580" w14:textId="77777777" w:rsidR="00966B96" w:rsidRPr="00AD35A3" w:rsidRDefault="00966B96" w:rsidP="00BE7DAA">
            <w:pPr>
              <w:bidi/>
              <w:rPr>
                <w:rFonts w:asciiTheme="majorHAnsi" w:hAnsiTheme="majorHAnsi"/>
              </w:rPr>
            </w:pPr>
          </w:p>
          <w:p w14:paraId="360E7328" w14:textId="77777777" w:rsidR="00966B96" w:rsidRPr="00AD35A3" w:rsidRDefault="00966B96" w:rsidP="00BE7DAA">
            <w:pPr>
              <w:bidi/>
              <w:rPr>
                <w:rFonts w:asciiTheme="majorHAnsi" w:hAnsiTheme="majorHAnsi"/>
              </w:rPr>
            </w:pPr>
            <w:r w:rsidRPr="00AD35A3">
              <w:rPr>
                <w:rFonts w:asciiTheme="majorHAnsi" w:hAnsiTheme="majorHAnsi" w:cs="Arial"/>
                <w:rtl/>
              </w:rPr>
              <w:t>• اختر "الطلبات" ثم "طلب غياب".</w:t>
            </w:r>
          </w:p>
          <w:p w14:paraId="63648F55" w14:textId="77777777" w:rsidR="00966B96" w:rsidRPr="00AD35A3" w:rsidRDefault="00966B96" w:rsidP="00BE7DAA">
            <w:pPr>
              <w:bidi/>
              <w:rPr>
                <w:rFonts w:asciiTheme="majorHAnsi" w:hAnsiTheme="majorHAnsi"/>
              </w:rPr>
            </w:pPr>
          </w:p>
          <w:p w14:paraId="4C09B37C" w14:textId="5D9ADBC0" w:rsidR="00400F4C" w:rsidRPr="00AD35A3" w:rsidRDefault="00966B96" w:rsidP="00BE7DAA">
            <w:pPr>
              <w:bidi/>
              <w:rPr>
                <w:rFonts w:asciiTheme="majorHAnsi" w:hAnsiTheme="majorHAnsi"/>
                <w:rtl/>
              </w:rPr>
            </w:pPr>
            <w:r w:rsidRPr="00AD35A3">
              <w:rPr>
                <w:rFonts w:asciiTheme="majorHAnsi" w:hAnsiTheme="majorHAnsi" w:cs="Arial"/>
                <w:rtl/>
              </w:rPr>
              <w:t xml:space="preserve">• سيتم توجيهك إلى خدمة </w:t>
            </w:r>
            <w:r w:rsidRPr="00AD35A3">
              <w:rPr>
                <w:rFonts w:asciiTheme="majorHAnsi" w:hAnsiTheme="majorHAnsi"/>
              </w:rPr>
              <w:t>Asiointi</w:t>
            </w:r>
            <w:r w:rsidRPr="00AD35A3">
              <w:rPr>
                <w:rFonts w:asciiTheme="majorHAnsi" w:hAnsiTheme="majorHAnsi" w:cs="Arial"/>
                <w:rtl/>
              </w:rPr>
              <w:t>، حيث يمكنك تقديم المعلومات المطلوبة،</w:t>
            </w:r>
            <w:r w:rsidR="00FA626C" w:rsidRPr="00AD35A3">
              <w:rPr>
                <w:rFonts w:asciiTheme="majorHAnsi" w:hAnsiTheme="majorHAnsi" w:cs="Arial"/>
                <w:rtl/>
              </w:rPr>
              <w:t xml:space="preserve"> </w:t>
            </w:r>
            <w:r w:rsidRPr="00AD35A3">
              <w:rPr>
                <w:rFonts w:asciiTheme="majorHAnsi" w:hAnsiTheme="majorHAnsi" w:cs="Arial"/>
                <w:rtl/>
              </w:rPr>
              <w:t>وإرسال الطلب إلى المدرسة للمعالجة بالضغط على زر "إرسال".</w:t>
            </w:r>
            <w:r w:rsidR="002A6570" w:rsidRPr="00AD35A3">
              <w:rPr>
                <w:rFonts w:asciiTheme="majorHAnsi" w:hAnsiTheme="majorHAnsi" w:cs="Arial"/>
                <w:rtl/>
              </w:rPr>
              <w:t xml:space="preserve"> </w:t>
            </w:r>
            <w:r w:rsidRPr="00AD35A3">
              <w:rPr>
                <w:rFonts w:asciiTheme="majorHAnsi" w:hAnsiTheme="majorHAnsi" w:cs="Arial"/>
                <w:rtl/>
              </w:rPr>
              <w:t>سيُعلمك النظام باستلام طلبك.</w:t>
            </w:r>
          </w:p>
        </w:tc>
        <w:tc>
          <w:tcPr>
            <w:tcW w:w="4814" w:type="dxa"/>
          </w:tcPr>
          <w:p w14:paraId="1B5F203D" w14:textId="77777777" w:rsidR="00400F4C" w:rsidRPr="00AD35A3" w:rsidRDefault="00700EC6" w:rsidP="00BE7DAA">
            <w:pPr>
              <w:bidi/>
              <w:jc w:val="center"/>
              <w:rPr>
                <w:rFonts w:asciiTheme="majorHAnsi" w:hAnsiTheme="majorHAnsi"/>
                <w:rtl/>
              </w:rPr>
            </w:pPr>
            <w:r w:rsidRPr="00AD35A3">
              <w:rPr>
                <w:rFonts w:asciiTheme="majorHAnsi" w:hAnsiTheme="majorHAnsi" w:cs="Arial"/>
                <w:noProof/>
                <w:rtl/>
              </w:rPr>
              <w:drawing>
                <wp:inline distT="0" distB="0" distL="0" distR="0" wp14:anchorId="00D9AAF0" wp14:editId="5F9C0F76">
                  <wp:extent cx="1482970" cy="1416946"/>
                  <wp:effectExtent l="0" t="0" r="3175" b="0"/>
                  <wp:docPr id="567448726"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3284" cy="1455465"/>
                          </a:xfrm>
                          <a:prstGeom prst="rect">
                            <a:avLst/>
                          </a:prstGeom>
                          <a:noFill/>
                          <a:ln>
                            <a:noFill/>
                          </a:ln>
                        </pic:spPr>
                      </pic:pic>
                    </a:graphicData>
                  </a:graphic>
                </wp:inline>
              </w:drawing>
            </w:r>
          </w:p>
          <w:p w14:paraId="4A95FFA2" w14:textId="77777777" w:rsidR="002038F5" w:rsidRPr="00AD35A3" w:rsidRDefault="002038F5" w:rsidP="00BE7DAA">
            <w:pPr>
              <w:bidi/>
              <w:jc w:val="right"/>
              <w:rPr>
                <w:rFonts w:asciiTheme="majorHAnsi" w:hAnsiTheme="majorHAnsi"/>
                <w:rtl/>
              </w:rPr>
            </w:pPr>
          </w:p>
          <w:p w14:paraId="097782F3" w14:textId="2A247A23" w:rsidR="002038F5" w:rsidRPr="00AD35A3" w:rsidRDefault="002038F5" w:rsidP="00BE7DAA">
            <w:pPr>
              <w:bidi/>
              <w:jc w:val="right"/>
              <w:rPr>
                <w:rFonts w:asciiTheme="majorHAnsi" w:hAnsiTheme="majorHAnsi"/>
                <w:rtl/>
              </w:rPr>
            </w:pPr>
            <w:r w:rsidRPr="00AD35A3">
              <w:rPr>
                <w:rFonts w:asciiTheme="majorHAnsi" w:hAnsiTheme="majorHAnsi" w:cs="Arial"/>
                <w:noProof/>
                <w:rtl/>
              </w:rPr>
              <w:drawing>
                <wp:inline distT="0" distB="0" distL="0" distR="0" wp14:anchorId="546E5892" wp14:editId="2848BA4C">
                  <wp:extent cx="2725941" cy="527538"/>
                  <wp:effectExtent l="0" t="0" r="0" b="6350"/>
                  <wp:docPr id="37951204"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6524" cy="562485"/>
                          </a:xfrm>
                          <a:prstGeom prst="rect">
                            <a:avLst/>
                          </a:prstGeom>
                          <a:noFill/>
                          <a:ln>
                            <a:noFill/>
                          </a:ln>
                        </pic:spPr>
                      </pic:pic>
                    </a:graphicData>
                  </a:graphic>
                </wp:inline>
              </w:drawing>
            </w:r>
          </w:p>
          <w:p w14:paraId="2B376A0C" w14:textId="3ACD18E7" w:rsidR="002038F5" w:rsidRPr="00AD35A3" w:rsidRDefault="002038F5" w:rsidP="00BE7DAA">
            <w:pPr>
              <w:bidi/>
              <w:rPr>
                <w:rFonts w:asciiTheme="majorHAnsi" w:hAnsiTheme="majorHAnsi"/>
                <w:rtl/>
              </w:rPr>
            </w:pPr>
          </w:p>
        </w:tc>
      </w:tr>
    </w:tbl>
    <w:p w14:paraId="0383BF87" w14:textId="77777777" w:rsidR="00400F4C" w:rsidRPr="00AD35A3" w:rsidRDefault="00400F4C" w:rsidP="00BE7DAA">
      <w:pPr>
        <w:bidi/>
        <w:spacing w:after="0" w:line="240" w:lineRule="auto"/>
        <w:rPr>
          <w:rFonts w:asciiTheme="majorHAnsi" w:hAnsiTheme="majorHAnsi"/>
          <w:rtl/>
        </w:rPr>
      </w:pP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969"/>
      </w:tblGrid>
      <w:tr w:rsidR="00932E88" w:rsidRPr="00AD35A3" w14:paraId="4B8B551A" w14:textId="77777777" w:rsidTr="00F80662">
        <w:tc>
          <w:tcPr>
            <w:tcW w:w="4659" w:type="dxa"/>
          </w:tcPr>
          <w:p w14:paraId="1D7A0517" w14:textId="51DB9444" w:rsidR="00932E88" w:rsidRPr="00AD35A3" w:rsidRDefault="00932E88" w:rsidP="00BE7DAA">
            <w:pPr>
              <w:bidi/>
              <w:rPr>
                <w:rFonts w:asciiTheme="majorHAnsi" w:hAnsiTheme="majorHAnsi"/>
                <w:rtl/>
              </w:rPr>
            </w:pPr>
            <w:r w:rsidRPr="00AD35A3">
              <w:rPr>
                <w:rFonts w:asciiTheme="majorHAnsi" w:hAnsiTheme="majorHAnsi" w:cs="Arial"/>
                <w:rtl/>
              </w:rPr>
              <w:lastRenderedPageBreak/>
              <w:t>سيقوم المعلم أو المدير بمعالجة طلب</w:t>
            </w:r>
            <w:r w:rsidR="00450DAB" w:rsidRPr="00AD35A3">
              <w:rPr>
                <w:rFonts w:asciiTheme="majorHAnsi" w:hAnsiTheme="majorHAnsi" w:cs="Arial"/>
                <w:rtl/>
              </w:rPr>
              <w:t xml:space="preserve"> الإجازة</w:t>
            </w:r>
            <w:r w:rsidR="008F633E" w:rsidRPr="00AD35A3">
              <w:rPr>
                <w:rFonts w:asciiTheme="majorHAnsi" w:hAnsiTheme="majorHAnsi" w:cs="Arial"/>
                <w:rtl/>
              </w:rPr>
              <w:t xml:space="preserve">. </w:t>
            </w:r>
            <w:r w:rsidRPr="00AD35A3">
              <w:rPr>
                <w:rFonts w:asciiTheme="majorHAnsi" w:hAnsiTheme="majorHAnsi" w:cs="Arial"/>
                <w:rtl/>
              </w:rPr>
              <w:t>أثناء معالجة الطلب، سيظهر في قسم الطلبات.</w:t>
            </w:r>
          </w:p>
        </w:tc>
        <w:tc>
          <w:tcPr>
            <w:tcW w:w="4969" w:type="dxa"/>
          </w:tcPr>
          <w:p w14:paraId="6D21FA47" w14:textId="20436367" w:rsidR="00932E88" w:rsidRPr="00AD35A3" w:rsidRDefault="00A07C0E" w:rsidP="00BE7DAA">
            <w:pPr>
              <w:bidi/>
              <w:jc w:val="center"/>
              <w:rPr>
                <w:rFonts w:asciiTheme="majorHAnsi" w:hAnsiTheme="majorHAnsi"/>
                <w:rtl/>
              </w:rPr>
            </w:pPr>
            <w:r w:rsidRPr="00AD35A3">
              <w:rPr>
                <w:rFonts w:asciiTheme="majorHAnsi" w:hAnsiTheme="majorHAnsi" w:cs="Arial"/>
                <w:noProof/>
                <w:rtl/>
              </w:rPr>
              <w:drawing>
                <wp:inline distT="0" distB="0" distL="0" distR="0" wp14:anchorId="5E8FD725" wp14:editId="1CA9E194">
                  <wp:extent cx="3018693" cy="711368"/>
                  <wp:effectExtent l="0" t="0" r="0" b="0"/>
                  <wp:docPr id="1829515662"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2756" cy="733534"/>
                          </a:xfrm>
                          <a:prstGeom prst="rect">
                            <a:avLst/>
                          </a:prstGeom>
                          <a:noFill/>
                          <a:ln>
                            <a:noFill/>
                          </a:ln>
                        </pic:spPr>
                      </pic:pic>
                    </a:graphicData>
                  </a:graphic>
                </wp:inline>
              </w:drawing>
            </w:r>
          </w:p>
        </w:tc>
      </w:tr>
      <w:tr w:rsidR="00932E88" w:rsidRPr="00AD35A3" w14:paraId="51653891" w14:textId="77777777" w:rsidTr="00F80662">
        <w:tc>
          <w:tcPr>
            <w:tcW w:w="4659" w:type="dxa"/>
          </w:tcPr>
          <w:p w14:paraId="3B4CA215" w14:textId="030DA37F" w:rsidR="00932E88" w:rsidRPr="00AD35A3" w:rsidRDefault="00600AAF" w:rsidP="00BE7DAA">
            <w:pPr>
              <w:bidi/>
              <w:rPr>
                <w:rFonts w:asciiTheme="majorHAnsi" w:hAnsiTheme="majorHAnsi"/>
                <w:rtl/>
              </w:rPr>
            </w:pPr>
            <w:r w:rsidRPr="00AD35A3">
              <w:rPr>
                <w:rFonts w:asciiTheme="majorHAnsi" w:hAnsiTheme="majorHAnsi" w:cs="Arial"/>
                <w:rtl/>
              </w:rPr>
              <w:t>في المراحل الأولية، ينبغي على ولي الأمر أيضاً إرسال رسالة إلى المعلم بخصوص طلب الغياب.</w:t>
            </w:r>
          </w:p>
        </w:tc>
        <w:tc>
          <w:tcPr>
            <w:tcW w:w="4969" w:type="dxa"/>
          </w:tcPr>
          <w:p w14:paraId="05F2DF17" w14:textId="1FD8F3DE" w:rsidR="00932E88" w:rsidRPr="00AD35A3" w:rsidRDefault="008A6D0F" w:rsidP="00BE7DAA">
            <w:pPr>
              <w:bidi/>
              <w:jc w:val="center"/>
              <w:rPr>
                <w:rFonts w:asciiTheme="majorHAnsi" w:hAnsiTheme="majorHAnsi"/>
                <w:rtl/>
              </w:rPr>
            </w:pPr>
            <w:r w:rsidRPr="00AD35A3">
              <w:rPr>
                <w:rFonts w:asciiTheme="majorHAnsi" w:hAnsiTheme="majorHAnsi" w:cs="Arial"/>
                <w:noProof/>
                <w:rtl/>
              </w:rPr>
              <w:drawing>
                <wp:inline distT="0" distB="0" distL="0" distR="0" wp14:anchorId="6110481D" wp14:editId="48AB70C7">
                  <wp:extent cx="2878015" cy="1376832"/>
                  <wp:effectExtent l="0" t="0" r="0" b="0"/>
                  <wp:docPr id="846903370" name="Kuv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5095" cy="1394571"/>
                          </a:xfrm>
                          <a:prstGeom prst="rect">
                            <a:avLst/>
                          </a:prstGeom>
                          <a:noFill/>
                          <a:ln>
                            <a:noFill/>
                          </a:ln>
                        </pic:spPr>
                      </pic:pic>
                    </a:graphicData>
                  </a:graphic>
                </wp:inline>
              </w:drawing>
            </w:r>
          </w:p>
        </w:tc>
      </w:tr>
      <w:tr w:rsidR="00D86E0B" w:rsidRPr="00AD35A3" w14:paraId="0E42B732" w14:textId="77777777" w:rsidTr="00F80662">
        <w:tc>
          <w:tcPr>
            <w:tcW w:w="4659" w:type="dxa"/>
          </w:tcPr>
          <w:p w14:paraId="7AFCA18D" w14:textId="77777777" w:rsidR="008A6D0F" w:rsidRPr="00AD35A3" w:rsidRDefault="008A6D0F" w:rsidP="00BE7DAA">
            <w:pPr>
              <w:bidi/>
              <w:rPr>
                <w:rFonts w:asciiTheme="majorHAnsi" w:hAnsiTheme="majorHAnsi"/>
              </w:rPr>
            </w:pPr>
            <w:r w:rsidRPr="00AD35A3">
              <w:rPr>
                <w:rFonts w:asciiTheme="majorHAnsi" w:hAnsiTheme="majorHAnsi" w:cs="Arial"/>
                <w:rtl/>
              </w:rPr>
              <w:t>يُعرض طلب الإجازة الموافق عليه في قسم القرارات ضمن الطلب.</w:t>
            </w:r>
          </w:p>
          <w:p w14:paraId="48CE8566" w14:textId="77777777" w:rsidR="008A6D0F" w:rsidRPr="00AD35A3" w:rsidRDefault="008A6D0F" w:rsidP="00BE7DAA">
            <w:pPr>
              <w:bidi/>
              <w:rPr>
                <w:rFonts w:asciiTheme="majorHAnsi" w:hAnsiTheme="majorHAnsi"/>
              </w:rPr>
            </w:pPr>
          </w:p>
          <w:p w14:paraId="4AF8055A" w14:textId="35E0788A" w:rsidR="00D86E0B" w:rsidRPr="00AD35A3" w:rsidRDefault="008A6D0F" w:rsidP="00BE7DAA">
            <w:pPr>
              <w:bidi/>
              <w:rPr>
                <w:rFonts w:asciiTheme="majorHAnsi" w:hAnsiTheme="majorHAnsi" w:cs="Arial"/>
                <w:rtl/>
              </w:rPr>
            </w:pPr>
            <w:r w:rsidRPr="00AD35A3">
              <w:rPr>
                <w:rFonts w:asciiTheme="majorHAnsi" w:hAnsiTheme="majorHAnsi" w:cs="Arial"/>
                <w:rtl/>
              </w:rPr>
              <w:t xml:space="preserve">كما يُنشر القرار المرفوض على خدمة </w:t>
            </w:r>
            <w:r w:rsidRPr="00AD35A3">
              <w:rPr>
                <w:rFonts w:asciiTheme="majorHAnsi" w:hAnsiTheme="majorHAnsi"/>
              </w:rPr>
              <w:t>Suomi.fi</w:t>
            </w:r>
            <w:r w:rsidRPr="00AD35A3">
              <w:rPr>
                <w:rFonts w:asciiTheme="majorHAnsi" w:hAnsiTheme="majorHAnsi" w:cs="Arial"/>
                <w:rtl/>
              </w:rPr>
              <w:t>.</w:t>
            </w:r>
          </w:p>
        </w:tc>
        <w:tc>
          <w:tcPr>
            <w:tcW w:w="4969" w:type="dxa"/>
          </w:tcPr>
          <w:p w14:paraId="27F21CAC" w14:textId="74125FE0" w:rsidR="00D86E0B" w:rsidRPr="00AD35A3" w:rsidRDefault="008A6D0F" w:rsidP="00BE7DAA">
            <w:pPr>
              <w:bidi/>
              <w:jc w:val="center"/>
              <w:rPr>
                <w:rFonts w:asciiTheme="majorHAnsi" w:hAnsiTheme="majorHAnsi" w:cs="Arial"/>
                <w:noProof/>
                <w:rtl/>
              </w:rPr>
            </w:pPr>
            <w:r w:rsidRPr="00AD35A3">
              <w:rPr>
                <w:rFonts w:asciiTheme="majorHAnsi" w:hAnsiTheme="majorHAnsi" w:cs="Arial"/>
                <w:noProof/>
                <w:rtl/>
              </w:rPr>
              <w:drawing>
                <wp:inline distT="0" distB="0" distL="0" distR="0" wp14:anchorId="7FF50F8E" wp14:editId="7762AC19">
                  <wp:extent cx="2946985" cy="767862"/>
                  <wp:effectExtent l="0" t="0" r="6350" b="0"/>
                  <wp:docPr id="1976377162"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flipV="1">
                            <a:off x="0" y="0"/>
                            <a:ext cx="2992511" cy="779724"/>
                          </a:xfrm>
                          <a:prstGeom prst="rect">
                            <a:avLst/>
                          </a:prstGeom>
                          <a:noFill/>
                          <a:ln>
                            <a:noFill/>
                          </a:ln>
                        </pic:spPr>
                      </pic:pic>
                    </a:graphicData>
                  </a:graphic>
                </wp:inline>
              </w:drawing>
            </w:r>
          </w:p>
        </w:tc>
      </w:tr>
    </w:tbl>
    <w:p w14:paraId="74E6B8BD" w14:textId="77777777" w:rsidR="00D46C51" w:rsidRPr="00AD35A3" w:rsidRDefault="00D46C51" w:rsidP="00BE7DAA">
      <w:pPr>
        <w:bidi/>
        <w:spacing w:after="0" w:line="240" w:lineRule="auto"/>
        <w:rPr>
          <w:rFonts w:asciiTheme="majorHAnsi" w:hAnsiTheme="majorHAnsi"/>
          <w:rtl/>
        </w:rPr>
      </w:pPr>
    </w:p>
    <w:p w14:paraId="7E789EC6" w14:textId="51E15528" w:rsidR="00D46C51" w:rsidRPr="00AD35A3" w:rsidRDefault="00983B47" w:rsidP="00BE7DAA">
      <w:pPr>
        <w:bidi/>
        <w:spacing w:after="0" w:line="240" w:lineRule="auto"/>
        <w:rPr>
          <w:rFonts w:asciiTheme="majorHAnsi" w:hAnsiTheme="majorHAnsi" w:cs="Arial"/>
          <w:b/>
          <w:bCs/>
          <w:rtl/>
        </w:rPr>
      </w:pPr>
      <w:r w:rsidRPr="00AD35A3">
        <w:rPr>
          <w:rFonts w:asciiTheme="majorHAnsi" w:hAnsiTheme="majorHAnsi" w:cs="Arial"/>
          <w:b/>
          <w:bCs/>
          <w:rtl/>
        </w:rPr>
        <w:t>خدمة الاتصالات</w:t>
      </w:r>
    </w:p>
    <w:tbl>
      <w:tblPr>
        <w:tblStyle w:val="TaulukkoRuudukko"/>
        <w:bidiVisual/>
        <w:tblW w:w="0" w:type="auto"/>
        <w:tblLook w:val="04A0" w:firstRow="1" w:lastRow="0" w:firstColumn="1" w:lastColumn="0" w:noHBand="0" w:noVBand="1"/>
      </w:tblPr>
      <w:tblGrid>
        <w:gridCol w:w="5664"/>
        <w:gridCol w:w="3964"/>
      </w:tblGrid>
      <w:tr w:rsidR="00E525FF" w:rsidRPr="00AD35A3" w14:paraId="65A71AAC" w14:textId="77777777" w:rsidTr="00470EF8">
        <w:tc>
          <w:tcPr>
            <w:tcW w:w="5664" w:type="dxa"/>
            <w:tcBorders>
              <w:top w:val="nil"/>
              <w:left w:val="nil"/>
              <w:bottom w:val="nil"/>
              <w:right w:val="nil"/>
            </w:tcBorders>
          </w:tcPr>
          <w:p w14:paraId="66BA1024" w14:textId="77777777" w:rsidR="00F0700D" w:rsidRPr="00AD35A3" w:rsidRDefault="00E525FF" w:rsidP="00BE7DAA">
            <w:pPr>
              <w:pStyle w:val="Luettelokappale"/>
              <w:numPr>
                <w:ilvl w:val="0"/>
                <w:numId w:val="4"/>
              </w:numPr>
              <w:bidi/>
              <w:jc w:val="both"/>
              <w:rPr>
                <w:rFonts w:asciiTheme="majorHAnsi" w:hAnsiTheme="majorHAnsi"/>
              </w:rPr>
            </w:pPr>
            <w:r w:rsidRPr="00AD35A3">
              <w:rPr>
                <w:rFonts w:asciiTheme="majorHAnsi" w:hAnsiTheme="majorHAnsi" w:cs="Arial"/>
                <w:rtl/>
              </w:rPr>
              <w:t xml:space="preserve">تتم عملية التواصل في </w:t>
            </w:r>
            <w:r w:rsidRPr="00AD35A3">
              <w:rPr>
                <w:rFonts w:asciiTheme="majorHAnsi" w:hAnsiTheme="majorHAnsi"/>
              </w:rPr>
              <w:t>DigiOne</w:t>
            </w:r>
            <w:r w:rsidRPr="00AD35A3">
              <w:rPr>
                <w:rFonts w:asciiTheme="majorHAnsi" w:hAnsiTheme="majorHAnsi" w:cs="Arial"/>
                <w:rtl/>
              </w:rPr>
              <w:t xml:space="preserve"> ضمن بيئة منفصلة (</w:t>
            </w:r>
            <w:proofErr w:type="spellStart"/>
            <w:r w:rsidRPr="00AD35A3">
              <w:rPr>
                <w:rFonts w:asciiTheme="majorHAnsi" w:hAnsiTheme="majorHAnsi"/>
              </w:rPr>
              <w:t>Hailer</w:t>
            </w:r>
            <w:proofErr w:type="spellEnd"/>
            <w:r w:rsidRPr="00AD35A3">
              <w:rPr>
                <w:rFonts w:asciiTheme="majorHAnsi" w:hAnsiTheme="majorHAnsi" w:cs="Arial"/>
                <w:rtl/>
              </w:rPr>
              <w:t>).</w:t>
            </w:r>
          </w:p>
          <w:p w14:paraId="3DA809B8" w14:textId="77777777" w:rsidR="00F0700D" w:rsidRPr="00AD35A3" w:rsidRDefault="00E525FF" w:rsidP="00BE7DAA">
            <w:pPr>
              <w:pStyle w:val="Luettelokappale"/>
              <w:numPr>
                <w:ilvl w:val="0"/>
                <w:numId w:val="4"/>
              </w:numPr>
              <w:bidi/>
              <w:jc w:val="both"/>
              <w:rPr>
                <w:rFonts w:asciiTheme="majorHAnsi" w:hAnsiTheme="majorHAnsi"/>
              </w:rPr>
            </w:pPr>
            <w:r w:rsidRPr="00AD35A3">
              <w:rPr>
                <w:rFonts w:asciiTheme="majorHAnsi" w:hAnsiTheme="majorHAnsi" w:cs="Arial"/>
                <w:rtl/>
              </w:rPr>
              <w:t>تفتح خدمة التواصل في صفحة منفصلة في المتصفح.</w:t>
            </w:r>
          </w:p>
          <w:p w14:paraId="75FA5C64" w14:textId="77777777" w:rsidR="00F0700D" w:rsidRPr="00AD35A3" w:rsidRDefault="00E525FF" w:rsidP="00BE7DAA">
            <w:pPr>
              <w:pStyle w:val="Luettelokappale"/>
              <w:numPr>
                <w:ilvl w:val="0"/>
                <w:numId w:val="4"/>
              </w:numPr>
              <w:bidi/>
              <w:jc w:val="both"/>
              <w:rPr>
                <w:rFonts w:asciiTheme="majorHAnsi" w:hAnsiTheme="majorHAnsi"/>
              </w:rPr>
            </w:pPr>
            <w:r w:rsidRPr="00AD35A3">
              <w:rPr>
                <w:rFonts w:asciiTheme="majorHAnsi" w:hAnsiTheme="majorHAnsi" w:cs="Arial"/>
                <w:rtl/>
              </w:rPr>
              <w:t>تتضمن خدمة التواصل وظيفتين رئيسيتين:</w:t>
            </w:r>
          </w:p>
          <w:p w14:paraId="45B49A4E" w14:textId="77777777" w:rsidR="00F0700D" w:rsidRPr="00AD35A3" w:rsidRDefault="00E525FF" w:rsidP="00BE7DAA">
            <w:pPr>
              <w:pStyle w:val="Luettelokappale"/>
              <w:numPr>
                <w:ilvl w:val="0"/>
                <w:numId w:val="5"/>
              </w:numPr>
              <w:bidi/>
              <w:jc w:val="both"/>
              <w:rPr>
                <w:rFonts w:asciiTheme="majorHAnsi" w:hAnsiTheme="majorHAnsi"/>
              </w:rPr>
            </w:pPr>
            <w:r w:rsidRPr="00AD35A3">
              <w:rPr>
                <w:rFonts w:asciiTheme="majorHAnsi" w:hAnsiTheme="majorHAnsi" w:cs="Arial"/>
                <w:rtl/>
              </w:rPr>
              <w:t>الإعلانات (للأوصياء فقط كمستلمين)</w:t>
            </w:r>
          </w:p>
          <w:p w14:paraId="74542A93" w14:textId="42189FBB" w:rsidR="00E525FF" w:rsidRPr="00AD35A3" w:rsidRDefault="00E525FF" w:rsidP="00BE7DAA">
            <w:pPr>
              <w:pStyle w:val="Luettelokappale"/>
              <w:numPr>
                <w:ilvl w:val="0"/>
                <w:numId w:val="5"/>
              </w:numPr>
              <w:bidi/>
              <w:jc w:val="both"/>
              <w:rPr>
                <w:rFonts w:asciiTheme="majorHAnsi" w:hAnsiTheme="majorHAnsi"/>
              </w:rPr>
            </w:pPr>
            <w:r w:rsidRPr="00AD35A3">
              <w:rPr>
                <w:rFonts w:asciiTheme="majorHAnsi" w:hAnsiTheme="majorHAnsi" w:cs="Arial"/>
                <w:rtl/>
              </w:rPr>
              <w:t>المناقشات (مناقشات خاصة وجماعية)</w:t>
            </w:r>
          </w:p>
          <w:p w14:paraId="0F79CAB1" w14:textId="77777777" w:rsidR="00F0700D" w:rsidRPr="00AD35A3" w:rsidRDefault="00F0700D" w:rsidP="00BE7DAA">
            <w:pPr>
              <w:bidi/>
              <w:jc w:val="both"/>
              <w:rPr>
                <w:rFonts w:asciiTheme="majorHAnsi" w:hAnsiTheme="majorHAnsi" w:cs="Arial"/>
                <w:rtl/>
              </w:rPr>
            </w:pPr>
          </w:p>
          <w:p w14:paraId="76720E56" w14:textId="064B8B62" w:rsidR="00E525FF" w:rsidRPr="00AD35A3" w:rsidRDefault="00E525FF" w:rsidP="00BE7DAA">
            <w:pPr>
              <w:bidi/>
              <w:jc w:val="both"/>
              <w:rPr>
                <w:rFonts w:asciiTheme="majorHAnsi" w:hAnsiTheme="majorHAnsi"/>
              </w:rPr>
            </w:pPr>
            <w:r w:rsidRPr="00AD35A3">
              <w:rPr>
                <w:rFonts w:asciiTheme="majorHAnsi" w:hAnsiTheme="majorHAnsi" w:cs="Arial"/>
                <w:b/>
                <w:bCs/>
                <w:rtl/>
              </w:rPr>
              <w:t>ملاحظة</w:t>
            </w:r>
            <w:r w:rsidRPr="00AD35A3">
              <w:rPr>
                <w:rFonts w:asciiTheme="majorHAnsi" w:hAnsiTheme="majorHAnsi" w:cs="Arial"/>
                <w:rtl/>
              </w:rPr>
              <w:t>!</w:t>
            </w:r>
          </w:p>
          <w:p w14:paraId="0873F8C3" w14:textId="36AA310E" w:rsidR="00E525FF" w:rsidRPr="00AD35A3" w:rsidRDefault="00E525FF" w:rsidP="00BE7DAA">
            <w:pPr>
              <w:bidi/>
              <w:jc w:val="both"/>
              <w:rPr>
                <w:rFonts w:asciiTheme="majorHAnsi" w:hAnsiTheme="majorHAnsi"/>
              </w:rPr>
            </w:pPr>
            <w:r w:rsidRPr="00AD35A3">
              <w:rPr>
                <w:rFonts w:asciiTheme="majorHAnsi" w:hAnsiTheme="majorHAnsi" w:cs="Arial"/>
                <w:rtl/>
              </w:rPr>
              <w:t>• تُربط المناقشات مع الشخص نفسه،</w:t>
            </w:r>
            <w:r w:rsidR="00622709" w:rsidRPr="00AD35A3">
              <w:rPr>
                <w:rFonts w:asciiTheme="majorHAnsi" w:hAnsiTheme="majorHAnsi" w:cs="Arial"/>
                <w:rtl/>
              </w:rPr>
              <w:t xml:space="preserve"> </w:t>
            </w:r>
            <w:r w:rsidRPr="00AD35A3">
              <w:rPr>
                <w:rFonts w:asciiTheme="majorHAnsi" w:hAnsiTheme="majorHAnsi" w:cs="Arial"/>
                <w:rtl/>
              </w:rPr>
              <w:t>أي عندما يُجري ولي الأمر مناقشة مع المعلم نفسه</w:t>
            </w:r>
            <w:r w:rsidR="00622709" w:rsidRPr="00AD35A3">
              <w:rPr>
                <w:rFonts w:asciiTheme="majorHAnsi" w:hAnsiTheme="majorHAnsi" w:cs="Arial"/>
                <w:rtl/>
              </w:rPr>
              <w:t xml:space="preserve"> </w:t>
            </w:r>
            <w:r w:rsidRPr="00AD35A3">
              <w:rPr>
                <w:rFonts w:asciiTheme="majorHAnsi" w:hAnsiTheme="majorHAnsi" w:cs="Arial"/>
                <w:rtl/>
              </w:rPr>
              <w:t xml:space="preserve">بشأن عدة </w:t>
            </w:r>
            <w:r w:rsidR="00622709" w:rsidRPr="00AD35A3">
              <w:rPr>
                <w:rFonts w:asciiTheme="majorHAnsi" w:hAnsiTheme="majorHAnsi" w:cs="Arial"/>
                <w:rtl/>
              </w:rPr>
              <w:t>أطفال</w:t>
            </w:r>
            <w:r w:rsidRPr="00AD35A3">
              <w:rPr>
                <w:rFonts w:asciiTheme="majorHAnsi" w:hAnsiTheme="majorHAnsi" w:cs="Arial"/>
                <w:rtl/>
              </w:rPr>
              <w:t xml:space="preserve"> مختلفين، ستكون الرسائل في نفس</w:t>
            </w:r>
            <w:r w:rsidR="00622709" w:rsidRPr="00AD35A3">
              <w:rPr>
                <w:rFonts w:asciiTheme="majorHAnsi" w:hAnsiTheme="majorHAnsi" w:cs="Arial"/>
                <w:rtl/>
              </w:rPr>
              <w:t xml:space="preserve"> </w:t>
            </w:r>
            <w:r w:rsidRPr="00AD35A3">
              <w:rPr>
                <w:rFonts w:asciiTheme="majorHAnsi" w:hAnsiTheme="majorHAnsi" w:cs="Arial"/>
                <w:rtl/>
              </w:rPr>
              <w:t>السلسلة.</w:t>
            </w:r>
          </w:p>
          <w:p w14:paraId="641B0045" w14:textId="77777777" w:rsidR="00E525FF" w:rsidRPr="00AD35A3" w:rsidRDefault="00E525FF" w:rsidP="00BE7DAA">
            <w:pPr>
              <w:bidi/>
              <w:jc w:val="both"/>
              <w:rPr>
                <w:rFonts w:asciiTheme="majorHAnsi" w:hAnsiTheme="majorHAnsi"/>
              </w:rPr>
            </w:pPr>
          </w:p>
          <w:p w14:paraId="119F206A" w14:textId="35FCABF2" w:rsidR="00E525FF" w:rsidRPr="00AD35A3" w:rsidRDefault="00E525FF" w:rsidP="00BE7DAA">
            <w:pPr>
              <w:bidi/>
              <w:jc w:val="both"/>
              <w:rPr>
                <w:rFonts w:asciiTheme="majorHAnsi" w:hAnsiTheme="majorHAnsi"/>
                <w:rtl/>
              </w:rPr>
            </w:pPr>
            <w:r w:rsidRPr="00AD35A3">
              <w:rPr>
                <w:rFonts w:asciiTheme="majorHAnsi" w:hAnsiTheme="majorHAnsi" w:cs="Arial"/>
                <w:rtl/>
              </w:rPr>
              <w:t xml:space="preserve">• حتى لو كان لدى ولي الأمر </w:t>
            </w:r>
            <w:r w:rsidR="008A6A05" w:rsidRPr="00AD35A3">
              <w:rPr>
                <w:rFonts w:asciiTheme="majorHAnsi" w:hAnsiTheme="majorHAnsi" w:cs="Arial"/>
                <w:rtl/>
              </w:rPr>
              <w:t>أطفال</w:t>
            </w:r>
            <w:r w:rsidRPr="00AD35A3">
              <w:rPr>
                <w:rFonts w:asciiTheme="majorHAnsi" w:hAnsiTheme="majorHAnsi" w:cs="Arial"/>
                <w:rtl/>
              </w:rPr>
              <w:t xml:space="preserve"> في عدة مدارس </w:t>
            </w:r>
            <w:r w:rsidRPr="00AD35A3">
              <w:rPr>
                <w:rFonts w:asciiTheme="majorHAnsi" w:hAnsiTheme="majorHAnsi"/>
              </w:rPr>
              <w:t>DigiOne</w:t>
            </w:r>
            <w:r w:rsidRPr="00AD35A3">
              <w:rPr>
                <w:rFonts w:asciiTheme="majorHAnsi" w:hAnsiTheme="majorHAnsi" w:cs="Arial"/>
                <w:rtl/>
              </w:rPr>
              <w:t xml:space="preserve"> (مساحات عمل مختلفة ظاهرة)، ستظهر جميع المناقشات</w:t>
            </w:r>
            <w:r w:rsidR="001E61D1" w:rsidRPr="00AD35A3">
              <w:rPr>
                <w:rFonts w:asciiTheme="majorHAnsi" w:hAnsiTheme="majorHAnsi" w:cs="Arial"/>
                <w:rtl/>
              </w:rPr>
              <w:t xml:space="preserve"> </w:t>
            </w:r>
            <w:r w:rsidRPr="00AD35A3">
              <w:rPr>
                <w:rFonts w:asciiTheme="majorHAnsi" w:hAnsiTheme="majorHAnsi" w:cs="Arial"/>
                <w:rtl/>
              </w:rPr>
              <w:t>والإعلانات في نفس العرض. في المستقبل، سيكون من الممكن</w:t>
            </w:r>
            <w:r w:rsidR="001E61D1" w:rsidRPr="00AD35A3">
              <w:rPr>
                <w:rFonts w:asciiTheme="majorHAnsi" w:hAnsiTheme="majorHAnsi" w:cs="Arial"/>
                <w:rtl/>
              </w:rPr>
              <w:t xml:space="preserve"> </w:t>
            </w:r>
            <w:r w:rsidRPr="00AD35A3">
              <w:rPr>
                <w:rFonts w:asciiTheme="majorHAnsi" w:hAnsiTheme="majorHAnsi" w:cs="Arial"/>
                <w:rtl/>
              </w:rPr>
              <w:t>تصفية الإعلانات حسب المدرسة.</w:t>
            </w:r>
          </w:p>
        </w:tc>
        <w:tc>
          <w:tcPr>
            <w:tcW w:w="3964" w:type="dxa"/>
            <w:tcBorders>
              <w:top w:val="nil"/>
              <w:left w:val="nil"/>
              <w:bottom w:val="nil"/>
              <w:right w:val="nil"/>
            </w:tcBorders>
          </w:tcPr>
          <w:p w14:paraId="20AB45F2" w14:textId="44AA176C" w:rsidR="00E525FF" w:rsidRPr="00AD35A3" w:rsidRDefault="00F0700D" w:rsidP="00BE7DAA">
            <w:pPr>
              <w:jc w:val="center"/>
              <w:rPr>
                <w:rFonts w:asciiTheme="majorHAnsi" w:hAnsiTheme="majorHAnsi"/>
                <w:b/>
                <w:bCs/>
                <w:rtl/>
              </w:rPr>
            </w:pPr>
            <w:r w:rsidRPr="00AD35A3">
              <w:rPr>
                <w:rFonts w:asciiTheme="majorHAnsi" w:hAnsiTheme="majorHAnsi"/>
                <w:b/>
                <w:bCs/>
                <w:noProof/>
              </w:rPr>
              <w:drawing>
                <wp:inline distT="0" distB="0" distL="0" distR="0" wp14:anchorId="6A371731" wp14:editId="5B9A5D9D">
                  <wp:extent cx="1225062" cy="2811300"/>
                  <wp:effectExtent l="0" t="0" r="0" b="8255"/>
                  <wp:docPr id="2078061517" name="Kuv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52164" cy="2873495"/>
                          </a:xfrm>
                          <a:prstGeom prst="rect">
                            <a:avLst/>
                          </a:prstGeom>
                          <a:noFill/>
                          <a:ln>
                            <a:noFill/>
                          </a:ln>
                        </pic:spPr>
                      </pic:pic>
                    </a:graphicData>
                  </a:graphic>
                </wp:inline>
              </w:drawing>
            </w:r>
          </w:p>
        </w:tc>
      </w:tr>
    </w:tbl>
    <w:p w14:paraId="24FC7209" w14:textId="77777777" w:rsidR="00E525FF" w:rsidRPr="00AD35A3" w:rsidRDefault="00E525FF" w:rsidP="00BE7DAA">
      <w:pPr>
        <w:bidi/>
        <w:spacing w:after="0" w:line="240" w:lineRule="auto"/>
        <w:rPr>
          <w:rFonts w:asciiTheme="majorHAnsi" w:hAnsiTheme="majorHAnsi"/>
          <w:b/>
          <w:bCs/>
          <w:rtl/>
        </w:rPr>
      </w:pPr>
    </w:p>
    <w:p w14:paraId="7E371137" w14:textId="77777777" w:rsidR="00CA488E" w:rsidRPr="00AD35A3" w:rsidRDefault="00CA488E" w:rsidP="00BE7DAA">
      <w:pPr>
        <w:bidi/>
        <w:spacing w:after="0" w:line="240" w:lineRule="auto"/>
        <w:rPr>
          <w:rFonts w:asciiTheme="majorHAnsi" w:hAnsiTheme="majorHAnsi"/>
          <w:b/>
          <w:bCs/>
          <w:rtl/>
        </w:rPr>
      </w:pPr>
    </w:p>
    <w:p w14:paraId="08670039" w14:textId="77777777" w:rsidR="00CA488E" w:rsidRPr="00AD35A3" w:rsidRDefault="00CA488E" w:rsidP="00BE7DAA">
      <w:pPr>
        <w:bidi/>
        <w:spacing w:after="0" w:line="240" w:lineRule="auto"/>
        <w:rPr>
          <w:rFonts w:asciiTheme="majorHAnsi" w:hAnsiTheme="majorHAnsi"/>
          <w:b/>
          <w:bCs/>
          <w:rtl/>
        </w:rPr>
      </w:pPr>
    </w:p>
    <w:p w14:paraId="3BD8CE84" w14:textId="77777777" w:rsidR="00CA488E" w:rsidRPr="00AD35A3" w:rsidRDefault="00CA488E" w:rsidP="00BE7DAA">
      <w:pPr>
        <w:bidi/>
        <w:spacing w:after="0" w:line="240" w:lineRule="auto"/>
        <w:rPr>
          <w:rFonts w:asciiTheme="majorHAnsi" w:hAnsiTheme="majorHAnsi"/>
          <w:b/>
          <w:bCs/>
          <w:rtl/>
        </w:rPr>
      </w:pPr>
    </w:p>
    <w:p w14:paraId="0BE287F1" w14:textId="77777777" w:rsidR="00CA488E" w:rsidRPr="00AD35A3" w:rsidRDefault="00CA488E" w:rsidP="00BE7DAA">
      <w:pPr>
        <w:bidi/>
        <w:spacing w:after="0" w:line="240" w:lineRule="auto"/>
        <w:rPr>
          <w:rFonts w:asciiTheme="majorHAnsi" w:hAnsiTheme="majorHAnsi"/>
          <w:b/>
          <w:bCs/>
          <w:rtl/>
        </w:rPr>
      </w:pPr>
    </w:p>
    <w:p w14:paraId="05A4923D" w14:textId="77777777" w:rsidR="00CA488E" w:rsidRPr="00AD35A3" w:rsidRDefault="00CA488E" w:rsidP="00BE7DAA">
      <w:pPr>
        <w:bidi/>
        <w:spacing w:after="0" w:line="240" w:lineRule="auto"/>
        <w:rPr>
          <w:rFonts w:asciiTheme="majorHAnsi" w:hAnsiTheme="majorHAnsi"/>
          <w:b/>
          <w:bCs/>
          <w:rtl/>
        </w:rPr>
      </w:pPr>
    </w:p>
    <w:p w14:paraId="09F9932B" w14:textId="77777777" w:rsidR="00CA488E" w:rsidRPr="00AD35A3" w:rsidRDefault="00CA488E" w:rsidP="00BE7DAA">
      <w:pPr>
        <w:bidi/>
        <w:spacing w:after="0" w:line="240" w:lineRule="auto"/>
        <w:rPr>
          <w:rFonts w:asciiTheme="majorHAnsi" w:hAnsiTheme="majorHAnsi"/>
          <w:b/>
          <w:bCs/>
          <w:rtl/>
        </w:rPr>
      </w:pPr>
    </w:p>
    <w:p w14:paraId="0DDB974A" w14:textId="77777777" w:rsidR="00CA488E" w:rsidRPr="00AD35A3" w:rsidRDefault="00CA488E" w:rsidP="00BE7DAA">
      <w:pPr>
        <w:bidi/>
        <w:spacing w:after="0" w:line="240" w:lineRule="auto"/>
        <w:rPr>
          <w:rFonts w:asciiTheme="majorHAnsi" w:hAnsiTheme="majorHAnsi"/>
          <w:b/>
          <w:bCs/>
          <w:rtl/>
        </w:rPr>
      </w:pPr>
    </w:p>
    <w:p w14:paraId="248581C0" w14:textId="77777777" w:rsidR="00CA488E" w:rsidRPr="00AD35A3" w:rsidRDefault="00CA488E" w:rsidP="00BE7DAA">
      <w:pPr>
        <w:bidi/>
        <w:spacing w:after="0" w:line="240" w:lineRule="auto"/>
        <w:rPr>
          <w:rFonts w:asciiTheme="majorHAnsi" w:hAnsiTheme="majorHAnsi"/>
          <w:b/>
          <w:bCs/>
          <w:rtl/>
        </w:rPr>
      </w:pPr>
    </w:p>
    <w:p w14:paraId="1F70669F" w14:textId="77777777" w:rsidR="00CA488E" w:rsidRPr="00AD35A3" w:rsidRDefault="00CA488E" w:rsidP="00BE7DAA">
      <w:pPr>
        <w:bidi/>
        <w:spacing w:after="0" w:line="240" w:lineRule="auto"/>
        <w:rPr>
          <w:rFonts w:asciiTheme="majorHAnsi" w:hAnsiTheme="majorHAnsi"/>
          <w:b/>
          <w:bCs/>
          <w:rtl/>
        </w:rPr>
      </w:pPr>
    </w:p>
    <w:p w14:paraId="299C83B2" w14:textId="77777777" w:rsidR="00CA488E" w:rsidRPr="00AD35A3" w:rsidRDefault="00CA488E" w:rsidP="00BE7DAA">
      <w:pPr>
        <w:bidi/>
        <w:spacing w:after="0" w:line="240" w:lineRule="auto"/>
        <w:rPr>
          <w:rFonts w:asciiTheme="majorHAnsi" w:hAnsiTheme="majorHAnsi"/>
          <w:b/>
          <w:bCs/>
          <w:rtl/>
        </w:rPr>
      </w:pPr>
    </w:p>
    <w:p w14:paraId="46BE2BCD" w14:textId="77777777" w:rsidR="00CA488E" w:rsidRPr="00AD35A3" w:rsidRDefault="00CA488E" w:rsidP="00BE7DAA">
      <w:pPr>
        <w:bidi/>
        <w:spacing w:after="0" w:line="240" w:lineRule="auto"/>
        <w:rPr>
          <w:rFonts w:asciiTheme="majorHAnsi" w:hAnsiTheme="majorHAnsi"/>
          <w:b/>
          <w:bCs/>
          <w:rtl/>
        </w:rPr>
      </w:pPr>
    </w:p>
    <w:p w14:paraId="77EC98A1" w14:textId="77777777" w:rsidR="00CA488E" w:rsidRPr="00AD35A3" w:rsidRDefault="00CA488E" w:rsidP="00BE7DAA">
      <w:pPr>
        <w:bidi/>
        <w:spacing w:after="0" w:line="240" w:lineRule="auto"/>
        <w:rPr>
          <w:rFonts w:asciiTheme="majorHAnsi" w:hAnsiTheme="majorHAnsi"/>
          <w:b/>
          <w:bCs/>
          <w:rtl/>
        </w:rPr>
      </w:pPr>
    </w:p>
    <w:p w14:paraId="33FB371B" w14:textId="77777777" w:rsidR="00CA488E" w:rsidRPr="00AD35A3" w:rsidRDefault="00CA488E" w:rsidP="00BE7DAA">
      <w:pPr>
        <w:bidi/>
        <w:spacing w:after="0" w:line="240" w:lineRule="auto"/>
        <w:rPr>
          <w:rFonts w:asciiTheme="majorHAnsi" w:hAnsiTheme="majorHAnsi"/>
          <w:b/>
          <w:bCs/>
          <w:rtl/>
        </w:rPr>
      </w:pPr>
    </w:p>
    <w:p w14:paraId="40E40BB6" w14:textId="77777777" w:rsidR="00CA488E" w:rsidRPr="00AD35A3" w:rsidRDefault="00CA488E" w:rsidP="00BE7DAA">
      <w:pPr>
        <w:bidi/>
        <w:spacing w:after="0" w:line="240" w:lineRule="auto"/>
        <w:rPr>
          <w:rFonts w:asciiTheme="majorHAnsi" w:hAnsiTheme="majorHAnsi"/>
          <w:b/>
          <w:bCs/>
          <w:rtl/>
        </w:rPr>
      </w:pPr>
    </w:p>
    <w:p w14:paraId="73A3F67D" w14:textId="77777777" w:rsidR="00CA488E" w:rsidRPr="00AD35A3" w:rsidRDefault="00CA488E" w:rsidP="00BE7DAA">
      <w:pPr>
        <w:bidi/>
        <w:spacing w:after="0" w:line="240" w:lineRule="auto"/>
        <w:rPr>
          <w:rFonts w:asciiTheme="majorHAnsi" w:hAnsiTheme="majorHAnsi"/>
          <w:b/>
          <w:bCs/>
          <w:rtl/>
        </w:rPr>
      </w:pPr>
    </w:p>
    <w:p w14:paraId="29F6353F" w14:textId="32BE5357" w:rsidR="008854CF" w:rsidRDefault="008854CF" w:rsidP="00BE7DAA">
      <w:pPr>
        <w:bidi/>
        <w:spacing w:after="0" w:line="240" w:lineRule="auto"/>
        <w:rPr>
          <w:rFonts w:asciiTheme="majorHAnsi" w:hAnsiTheme="majorHAnsi" w:cs="Arial"/>
          <w:b/>
          <w:bCs/>
          <w:rtl/>
        </w:rPr>
      </w:pPr>
      <w:r w:rsidRPr="00AD35A3">
        <w:rPr>
          <w:rFonts w:asciiTheme="majorHAnsi" w:hAnsiTheme="majorHAnsi" w:cs="Arial"/>
          <w:b/>
          <w:bCs/>
          <w:rtl/>
        </w:rPr>
        <w:lastRenderedPageBreak/>
        <w:t>هام! تحقق من معلومات الاتصال الخاصة بك وتأكد من تحديثها باستمرار.</w:t>
      </w:r>
    </w:p>
    <w:p w14:paraId="140C5F49" w14:textId="77777777" w:rsidR="00E31769" w:rsidRPr="00AD35A3" w:rsidRDefault="00E31769" w:rsidP="00E31769">
      <w:pPr>
        <w:bidi/>
        <w:spacing w:after="0" w:line="240" w:lineRule="auto"/>
        <w:rPr>
          <w:rFonts w:asciiTheme="majorHAnsi" w:hAnsiTheme="majorHAnsi" w:cs="Arial"/>
          <w:b/>
          <w:bCs/>
          <w:rtl/>
        </w:rPr>
      </w:pP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52AEB" w:rsidRPr="00AD35A3" w14:paraId="54F3ABA3" w14:textId="77777777" w:rsidTr="00E66C74">
        <w:tc>
          <w:tcPr>
            <w:tcW w:w="4814" w:type="dxa"/>
          </w:tcPr>
          <w:p w14:paraId="107C649A" w14:textId="77777777" w:rsidR="00460628" w:rsidRPr="00AD35A3" w:rsidRDefault="00460628" w:rsidP="00BE7DAA">
            <w:pPr>
              <w:bidi/>
              <w:rPr>
                <w:rFonts w:asciiTheme="majorHAnsi" w:hAnsiTheme="majorHAnsi"/>
              </w:rPr>
            </w:pPr>
            <w:r w:rsidRPr="00AD35A3">
              <w:rPr>
                <w:rFonts w:asciiTheme="majorHAnsi" w:hAnsiTheme="majorHAnsi" w:cs="Arial"/>
                <w:rtl/>
              </w:rPr>
              <w:t xml:space="preserve">في حالات الطوارئ، سيتم التواصل مع أولياء الأمور عبر الهاتف. لم يتم استيراد بيانات الاتصال الخاصة بأولياء الأمور إلى نظام </w:t>
            </w:r>
            <w:r w:rsidRPr="00AD35A3">
              <w:rPr>
                <w:rFonts w:asciiTheme="majorHAnsi" w:hAnsiTheme="majorHAnsi"/>
              </w:rPr>
              <w:t>DigiOne</w:t>
            </w:r>
            <w:r w:rsidRPr="00AD35A3">
              <w:rPr>
                <w:rFonts w:asciiTheme="majorHAnsi" w:hAnsiTheme="majorHAnsi" w:cs="Arial"/>
                <w:rtl/>
              </w:rPr>
              <w:t xml:space="preserve"> من نظام </w:t>
            </w:r>
            <w:r w:rsidRPr="00AD35A3">
              <w:rPr>
                <w:rFonts w:asciiTheme="majorHAnsi" w:hAnsiTheme="majorHAnsi"/>
              </w:rPr>
              <w:t>Wilma</w:t>
            </w:r>
            <w:r w:rsidRPr="00AD35A3">
              <w:rPr>
                <w:rFonts w:asciiTheme="majorHAnsi" w:hAnsiTheme="majorHAnsi" w:cs="Arial"/>
                <w:rtl/>
              </w:rPr>
              <w:t>.</w:t>
            </w:r>
          </w:p>
          <w:p w14:paraId="0F2C21CB" w14:textId="77777777" w:rsidR="00460628" w:rsidRPr="00AD35A3" w:rsidRDefault="00460628" w:rsidP="00BE7DAA">
            <w:pPr>
              <w:bidi/>
              <w:rPr>
                <w:rFonts w:asciiTheme="majorHAnsi" w:hAnsiTheme="majorHAnsi"/>
              </w:rPr>
            </w:pPr>
          </w:p>
          <w:p w14:paraId="49155F13" w14:textId="77777777" w:rsidR="00A52AEB" w:rsidRPr="00AD35A3" w:rsidRDefault="00460628" w:rsidP="00BE7DAA">
            <w:pPr>
              <w:bidi/>
              <w:rPr>
                <w:rFonts w:asciiTheme="majorHAnsi" w:hAnsiTheme="majorHAnsi" w:cs="Arial"/>
                <w:rtl/>
              </w:rPr>
            </w:pPr>
            <w:r w:rsidRPr="00AD35A3">
              <w:rPr>
                <w:rFonts w:asciiTheme="majorHAnsi" w:hAnsiTheme="majorHAnsi" w:cs="Arial"/>
                <w:rtl/>
              </w:rPr>
              <w:t xml:space="preserve">تأكد من تحديث بيانات الاتصال الخاصة بك في نظام </w:t>
            </w:r>
            <w:r w:rsidRPr="00AD35A3">
              <w:rPr>
                <w:rFonts w:asciiTheme="majorHAnsi" w:hAnsiTheme="majorHAnsi"/>
              </w:rPr>
              <w:t>DigiOne</w:t>
            </w:r>
            <w:r w:rsidRPr="00AD35A3">
              <w:rPr>
                <w:rFonts w:asciiTheme="majorHAnsi" w:hAnsiTheme="majorHAnsi" w:cs="Arial"/>
                <w:rtl/>
              </w:rPr>
              <w:t xml:space="preserve"> الآن وفي المستقبل!</w:t>
            </w:r>
          </w:p>
          <w:p w14:paraId="4E5BC9E2" w14:textId="77777777" w:rsidR="00A55C79" w:rsidRPr="00AD35A3" w:rsidRDefault="00A55C79" w:rsidP="00BE7DAA">
            <w:pPr>
              <w:bidi/>
              <w:rPr>
                <w:rFonts w:asciiTheme="majorHAnsi" w:hAnsiTheme="majorHAnsi"/>
                <w:b/>
                <w:bCs/>
                <w:rtl/>
              </w:rPr>
            </w:pPr>
          </w:p>
          <w:p w14:paraId="036C9B59" w14:textId="2B1924EA" w:rsidR="00A55C79" w:rsidRPr="00AD35A3" w:rsidRDefault="00A55C79" w:rsidP="00BE7DAA">
            <w:pPr>
              <w:bidi/>
              <w:rPr>
                <w:rFonts w:asciiTheme="majorHAnsi" w:hAnsiTheme="majorHAnsi"/>
                <w:b/>
                <w:bCs/>
                <w:rtl/>
              </w:rPr>
            </w:pPr>
          </w:p>
        </w:tc>
        <w:tc>
          <w:tcPr>
            <w:tcW w:w="4814" w:type="dxa"/>
          </w:tcPr>
          <w:p w14:paraId="78905AAE" w14:textId="1A0421FC" w:rsidR="00A52AEB" w:rsidRPr="00AD35A3" w:rsidRDefault="00A55C79" w:rsidP="00BE7DAA">
            <w:pPr>
              <w:bidi/>
              <w:jc w:val="center"/>
              <w:rPr>
                <w:rFonts w:asciiTheme="majorHAnsi" w:hAnsiTheme="majorHAnsi"/>
                <w:b/>
                <w:bCs/>
                <w:rtl/>
              </w:rPr>
            </w:pPr>
            <w:r w:rsidRPr="00AD35A3">
              <w:rPr>
                <w:rFonts w:asciiTheme="majorHAnsi" w:hAnsiTheme="majorHAnsi" w:cs="Arial"/>
                <w:b/>
                <w:bCs/>
                <w:noProof/>
                <w:rtl/>
              </w:rPr>
              <w:drawing>
                <wp:inline distT="0" distB="0" distL="0" distR="0" wp14:anchorId="6A1CF535" wp14:editId="210BE0E8">
                  <wp:extent cx="2325575" cy="1975339"/>
                  <wp:effectExtent l="0" t="0" r="0" b="6350"/>
                  <wp:docPr id="1576547079" name="Kuv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8394" cy="2011709"/>
                          </a:xfrm>
                          <a:prstGeom prst="rect">
                            <a:avLst/>
                          </a:prstGeom>
                          <a:noFill/>
                          <a:ln>
                            <a:noFill/>
                          </a:ln>
                        </pic:spPr>
                      </pic:pic>
                    </a:graphicData>
                  </a:graphic>
                </wp:inline>
              </w:drawing>
            </w:r>
          </w:p>
        </w:tc>
      </w:tr>
      <w:tr w:rsidR="00CD4ECE" w:rsidRPr="00AD35A3" w14:paraId="08849563" w14:textId="77777777" w:rsidTr="00E66C74">
        <w:tc>
          <w:tcPr>
            <w:tcW w:w="4814" w:type="dxa"/>
          </w:tcPr>
          <w:p w14:paraId="339C4A4E" w14:textId="77777777" w:rsidR="00CD4ECE" w:rsidRPr="00AD35A3" w:rsidRDefault="00E151CD" w:rsidP="00BE7DAA">
            <w:pPr>
              <w:bidi/>
              <w:rPr>
                <w:rFonts w:asciiTheme="majorHAnsi" w:hAnsiTheme="majorHAnsi" w:cs="Arial"/>
                <w:rtl/>
              </w:rPr>
            </w:pPr>
            <w:r w:rsidRPr="00AD35A3">
              <w:rPr>
                <w:rFonts w:asciiTheme="majorHAnsi" w:hAnsiTheme="majorHAnsi" w:cs="Arial"/>
                <w:rtl/>
              </w:rPr>
              <w:t>يقوم الوصي بتحديث معلومات الاتصال الخاصة به في قسم "معلومات أخرى / معلومات شخصية".</w:t>
            </w:r>
          </w:p>
          <w:p w14:paraId="31739E54" w14:textId="77777777" w:rsidR="005F0D42" w:rsidRPr="00AD35A3" w:rsidRDefault="005F0D42" w:rsidP="00BE7DAA">
            <w:pPr>
              <w:bidi/>
              <w:rPr>
                <w:rFonts w:asciiTheme="majorHAnsi" w:hAnsiTheme="majorHAnsi" w:cs="Arial"/>
                <w:rtl/>
              </w:rPr>
            </w:pPr>
          </w:p>
          <w:p w14:paraId="6B0713BD" w14:textId="76A93195" w:rsidR="005F0D42" w:rsidRPr="00AD35A3" w:rsidRDefault="005F0D42" w:rsidP="00BE7DAA">
            <w:pPr>
              <w:bidi/>
              <w:rPr>
                <w:rFonts w:asciiTheme="majorHAnsi" w:hAnsiTheme="majorHAnsi" w:cs="Arial"/>
                <w:rtl/>
              </w:rPr>
            </w:pPr>
          </w:p>
        </w:tc>
        <w:tc>
          <w:tcPr>
            <w:tcW w:w="4814" w:type="dxa"/>
          </w:tcPr>
          <w:p w14:paraId="098D305A" w14:textId="6A9FB7F8" w:rsidR="00CD4ECE" w:rsidRPr="00AD35A3" w:rsidRDefault="005F0D42" w:rsidP="00BE7DAA">
            <w:pPr>
              <w:bidi/>
              <w:jc w:val="center"/>
              <w:rPr>
                <w:rFonts w:asciiTheme="majorHAnsi" w:hAnsiTheme="majorHAnsi" w:cs="Arial"/>
                <w:b/>
                <w:bCs/>
                <w:noProof/>
                <w:rtl/>
              </w:rPr>
            </w:pPr>
            <w:r w:rsidRPr="00AD35A3">
              <w:rPr>
                <w:rFonts w:asciiTheme="majorHAnsi" w:hAnsiTheme="majorHAnsi" w:cs="Arial"/>
                <w:b/>
                <w:bCs/>
                <w:noProof/>
                <w:rtl/>
              </w:rPr>
              <w:drawing>
                <wp:inline distT="0" distB="0" distL="0" distR="0" wp14:anchorId="23D2C5A6" wp14:editId="449D8E6F">
                  <wp:extent cx="2330223" cy="1822938"/>
                  <wp:effectExtent l="0" t="0" r="0" b="6350"/>
                  <wp:docPr id="804043775"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V="1">
                            <a:off x="0" y="0"/>
                            <a:ext cx="2403067" cy="1879924"/>
                          </a:xfrm>
                          <a:prstGeom prst="rect">
                            <a:avLst/>
                          </a:prstGeom>
                          <a:noFill/>
                          <a:ln>
                            <a:noFill/>
                          </a:ln>
                        </pic:spPr>
                      </pic:pic>
                    </a:graphicData>
                  </a:graphic>
                </wp:inline>
              </w:drawing>
            </w:r>
          </w:p>
        </w:tc>
      </w:tr>
      <w:tr w:rsidR="00CA488E" w:rsidRPr="00AD35A3" w14:paraId="6FBBF77F" w14:textId="77777777" w:rsidTr="00E66C74">
        <w:tc>
          <w:tcPr>
            <w:tcW w:w="4814" w:type="dxa"/>
          </w:tcPr>
          <w:p w14:paraId="0A0A10EF" w14:textId="743E7CFE" w:rsidR="00CA488E" w:rsidRPr="00AD35A3" w:rsidRDefault="0097134D" w:rsidP="00BE7DAA">
            <w:pPr>
              <w:bidi/>
              <w:rPr>
                <w:rFonts w:asciiTheme="majorHAnsi" w:hAnsiTheme="majorHAnsi" w:cs="Arial"/>
                <w:rtl/>
              </w:rPr>
            </w:pPr>
            <w:r w:rsidRPr="00AD35A3">
              <w:rPr>
                <w:rFonts w:asciiTheme="majorHAnsi" w:hAnsiTheme="majorHAnsi" w:cs="Arial"/>
                <w:rtl/>
              </w:rPr>
              <w:t xml:space="preserve">إذا لم تتمكن من تحديث معلوماتك، يُرجى تعبئة نموذج الإبلاغ عن الحادث فورًا! سيساعدنا ذلك أيضًا في إيصال معلومات الاتصال الخاصة بك إلى شركة </w:t>
            </w:r>
            <w:r w:rsidR="004C23D5" w:rsidRPr="00AD35A3">
              <w:rPr>
                <w:rFonts w:asciiTheme="majorHAnsi" w:hAnsiTheme="majorHAnsi"/>
                <w:b/>
                <w:bCs/>
              </w:rPr>
              <w:t>DigiOne</w:t>
            </w:r>
            <w:r w:rsidRPr="00AD35A3">
              <w:rPr>
                <w:rFonts w:asciiTheme="majorHAnsi" w:hAnsiTheme="majorHAnsi" w:cs="Arial"/>
                <w:rtl/>
              </w:rPr>
              <w:t>.</w:t>
            </w:r>
          </w:p>
        </w:tc>
        <w:tc>
          <w:tcPr>
            <w:tcW w:w="4814" w:type="dxa"/>
          </w:tcPr>
          <w:p w14:paraId="3F385905" w14:textId="2DF30838" w:rsidR="00CA488E" w:rsidRPr="00AD35A3" w:rsidRDefault="00594D58" w:rsidP="00BE7DAA">
            <w:pPr>
              <w:bidi/>
              <w:jc w:val="center"/>
              <w:rPr>
                <w:rFonts w:asciiTheme="majorHAnsi" w:hAnsiTheme="majorHAnsi" w:cs="Arial"/>
                <w:b/>
                <w:bCs/>
                <w:noProof/>
                <w:rtl/>
              </w:rPr>
            </w:pPr>
            <w:r w:rsidRPr="00AD35A3">
              <w:rPr>
                <w:rFonts w:asciiTheme="majorHAnsi" w:hAnsiTheme="majorHAnsi" w:cs="Arial"/>
                <w:b/>
                <w:bCs/>
                <w:noProof/>
                <w:rtl/>
              </w:rPr>
              <w:drawing>
                <wp:inline distT="0" distB="0" distL="0" distR="0" wp14:anchorId="26379AB2" wp14:editId="492835CF">
                  <wp:extent cx="2301111" cy="2221523"/>
                  <wp:effectExtent l="0" t="0" r="4445" b="7620"/>
                  <wp:docPr id="770141409" name="Kuv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46114" cy="2264969"/>
                          </a:xfrm>
                          <a:prstGeom prst="rect">
                            <a:avLst/>
                          </a:prstGeom>
                          <a:noFill/>
                          <a:ln>
                            <a:noFill/>
                          </a:ln>
                        </pic:spPr>
                      </pic:pic>
                    </a:graphicData>
                  </a:graphic>
                </wp:inline>
              </w:drawing>
            </w:r>
          </w:p>
        </w:tc>
      </w:tr>
    </w:tbl>
    <w:p w14:paraId="7E89AB78" w14:textId="77777777" w:rsidR="008854CF" w:rsidRPr="00AD35A3" w:rsidRDefault="008854CF" w:rsidP="00BE7DAA">
      <w:pPr>
        <w:bidi/>
        <w:spacing w:after="0" w:line="240" w:lineRule="auto"/>
        <w:rPr>
          <w:rFonts w:asciiTheme="majorHAnsi" w:hAnsiTheme="majorHAnsi"/>
          <w:b/>
          <w:bCs/>
          <w:rtl/>
        </w:rPr>
      </w:pPr>
    </w:p>
    <w:p w14:paraId="5D4062A4" w14:textId="77777777" w:rsidR="00DD17FD" w:rsidRPr="00AD35A3" w:rsidRDefault="00DD17FD" w:rsidP="00BE7DAA">
      <w:pPr>
        <w:bidi/>
        <w:spacing w:after="0" w:line="240" w:lineRule="auto"/>
        <w:rPr>
          <w:rFonts w:asciiTheme="majorHAnsi" w:hAnsiTheme="majorHAnsi"/>
          <w:b/>
          <w:bCs/>
          <w:rtl/>
        </w:rPr>
      </w:pPr>
    </w:p>
    <w:p w14:paraId="10DE008B" w14:textId="26BF1C83" w:rsidR="00BE6EA6" w:rsidRPr="00AD35A3" w:rsidRDefault="00BE6EA6" w:rsidP="00BE7DAA">
      <w:pPr>
        <w:bidi/>
        <w:spacing w:after="0" w:line="240" w:lineRule="auto"/>
        <w:rPr>
          <w:rFonts w:asciiTheme="majorHAnsi" w:hAnsiTheme="majorHAnsi" w:cs="Arial"/>
          <w:b/>
          <w:bCs/>
          <w:rtl/>
        </w:rPr>
      </w:pPr>
      <w:r w:rsidRPr="00AD35A3">
        <w:rPr>
          <w:rFonts w:asciiTheme="majorHAnsi" w:hAnsiTheme="majorHAnsi" w:cs="Arial"/>
          <w:b/>
          <w:bCs/>
          <w:rtl/>
        </w:rPr>
        <w:t>إعادة تعيين كلمة المرور الخاصة بك تتطلب التحقق عبر البريد الإلكتروني.</w:t>
      </w:r>
    </w:p>
    <w:tbl>
      <w:tblPr>
        <w:tblStyle w:val="TaulukkoRuudukko"/>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E6EA6" w:rsidRPr="00AD35A3" w14:paraId="5504B319" w14:textId="77777777" w:rsidTr="00F80662">
        <w:tc>
          <w:tcPr>
            <w:tcW w:w="4814" w:type="dxa"/>
          </w:tcPr>
          <w:p w14:paraId="720765DB" w14:textId="35430F8C" w:rsidR="00BE6EA6" w:rsidRPr="00AD35A3" w:rsidRDefault="00291C71" w:rsidP="00BE7DAA">
            <w:pPr>
              <w:pStyle w:val="Luettelokappale"/>
              <w:numPr>
                <w:ilvl w:val="0"/>
                <w:numId w:val="6"/>
              </w:numPr>
              <w:bidi/>
              <w:rPr>
                <w:rFonts w:asciiTheme="majorHAnsi" w:hAnsiTheme="majorHAnsi"/>
              </w:rPr>
            </w:pPr>
            <w:r w:rsidRPr="00AD35A3">
              <w:rPr>
                <w:rFonts w:asciiTheme="majorHAnsi" w:hAnsiTheme="majorHAnsi" w:cs="Arial"/>
                <w:rtl/>
              </w:rPr>
              <w:t xml:space="preserve">لكي تعمل </w:t>
            </w:r>
            <w:r w:rsidR="004C211A">
              <w:rPr>
                <w:rFonts w:asciiTheme="majorHAnsi" w:hAnsiTheme="majorHAnsi" w:cs="Arial" w:hint="cs"/>
                <w:rtl/>
              </w:rPr>
              <w:t>على</w:t>
            </w:r>
            <w:r w:rsidRPr="00AD35A3">
              <w:rPr>
                <w:rFonts w:asciiTheme="majorHAnsi" w:hAnsiTheme="majorHAnsi" w:cs="Arial"/>
                <w:rtl/>
              </w:rPr>
              <w:t xml:space="preserve"> إعادة تعيين كلمة المرور، يجب تأكيد عنوان بريد</w:t>
            </w:r>
            <w:r w:rsidR="00A96865">
              <w:rPr>
                <w:rFonts w:asciiTheme="majorHAnsi" w:hAnsiTheme="majorHAnsi" w:cs="Arial" w:hint="cs"/>
                <w:rtl/>
              </w:rPr>
              <w:t>ك</w:t>
            </w:r>
            <w:r w:rsidRPr="00AD35A3">
              <w:rPr>
                <w:rFonts w:asciiTheme="majorHAnsi" w:hAnsiTheme="majorHAnsi" w:cs="Arial"/>
                <w:rtl/>
              </w:rPr>
              <w:t xml:space="preserve"> الإلكتروني.</w:t>
            </w:r>
          </w:p>
          <w:p w14:paraId="18CA9123" w14:textId="77777777" w:rsidR="009321FD" w:rsidRPr="00AD35A3" w:rsidRDefault="009321FD" w:rsidP="00BE7DAA">
            <w:pPr>
              <w:pStyle w:val="Luettelokappale"/>
              <w:numPr>
                <w:ilvl w:val="0"/>
                <w:numId w:val="6"/>
              </w:numPr>
              <w:bidi/>
              <w:rPr>
                <w:rFonts w:asciiTheme="majorHAnsi" w:hAnsiTheme="majorHAnsi"/>
              </w:rPr>
            </w:pPr>
            <w:r w:rsidRPr="00AD35A3">
              <w:rPr>
                <w:rFonts w:asciiTheme="majorHAnsi" w:hAnsiTheme="majorHAnsi" w:cs="Arial"/>
                <w:rtl/>
              </w:rPr>
              <w:t>في هذه الحالة، يمكنك</w:t>
            </w:r>
            <w:r w:rsidR="00172CC9" w:rsidRPr="00AD35A3">
              <w:rPr>
                <w:rFonts w:asciiTheme="majorHAnsi" w:hAnsiTheme="majorHAnsi" w:cs="Arial"/>
                <w:rtl/>
              </w:rPr>
              <w:t xml:space="preserve"> </w:t>
            </w:r>
            <w:r w:rsidRPr="00AD35A3">
              <w:rPr>
                <w:rFonts w:asciiTheme="majorHAnsi" w:hAnsiTheme="majorHAnsi" w:cs="Arial"/>
                <w:rtl/>
              </w:rPr>
              <w:t>إعادة التسجيل في صفحة تسجيل الدخول باختيار</w:t>
            </w:r>
            <w:r w:rsidR="00172CC9" w:rsidRPr="00AD35A3">
              <w:rPr>
                <w:rFonts w:asciiTheme="majorHAnsi" w:hAnsiTheme="majorHAnsi" w:cs="Arial"/>
                <w:rtl/>
              </w:rPr>
              <w:t xml:space="preserve"> </w:t>
            </w:r>
            <w:r w:rsidRPr="00AD35A3">
              <w:rPr>
                <w:rFonts w:asciiTheme="majorHAnsi" w:hAnsiTheme="majorHAnsi" w:cs="Arial"/>
                <w:rtl/>
              </w:rPr>
              <w:t>"أسجل الدخول لأول مرة" أو</w:t>
            </w:r>
            <w:r w:rsidR="00172CC9" w:rsidRPr="00AD35A3">
              <w:rPr>
                <w:rFonts w:asciiTheme="majorHAnsi" w:hAnsiTheme="majorHAnsi" w:cs="Arial"/>
                <w:rtl/>
              </w:rPr>
              <w:t xml:space="preserve"> </w:t>
            </w:r>
            <w:r w:rsidRPr="00AD35A3">
              <w:rPr>
                <w:rFonts w:asciiTheme="majorHAnsi" w:hAnsiTheme="majorHAnsi" w:cs="Arial"/>
                <w:rtl/>
              </w:rPr>
              <w:t>لقد نسيت كلمة المرور".</w:t>
            </w:r>
          </w:p>
          <w:p w14:paraId="661DE4C3" w14:textId="77777777" w:rsidR="00483F58" w:rsidRPr="00AD35A3" w:rsidRDefault="00483F58" w:rsidP="00BE7DAA">
            <w:pPr>
              <w:pStyle w:val="Luettelokappale"/>
              <w:numPr>
                <w:ilvl w:val="0"/>
                <w:numId w:val="6"/>
              </w:numPr>
              <w:bidi/>
              <w:rPr>
                <w:rFonts w:asciiTheme="majorHAnsi" w:hAnsiTheme="majorHAnsi"/>
              </w:rPr>
            </w:pPr>
            <w:r w:rsidRPr="00AD35A3">
              <w:rPr>
                <w:rFonts w:asciiTheme="majorHAnsi" w:hAnsiTheme="majorHAnsi"/>
                <w:rtl/>
              </w:rPr>
              <w:t>بهذه الطريقة يمكنك تسجيل الدخول مرة أخرى وتعيين كلمة مرور جديدة.</w:t>
            </w:r>
          </w:p>
          <w:p w14:paraId="5C672F79" w14:textId="77777777" w:rsidR="00DA5EF4" w:rsidRPr="00AD35A3" w:rsidRDefault="00DA5EF4" w:rsidP="00BE7DAA">
            <w:pPr>
              <w:bidi/>
              <w:rPr>
                <w:rFonts w:asciiTheme="majorHAnsi" w:hAnsiTheme="majorHAnsi"/>
              </w:rPr>
            </w:pPr>
          </w:p>
          <w:p w14:paraId="691DC4A6" w14:textId="62B324BC" w:rsidR="00DA5EF4" w:rsidRPr="00AD35A3" w:rsidRDefault="00DA5EF4" w:rsidP="00BE7DAA">
            <w:pPr>
              <w:bidi/>
              <w:rPr>
                <w:rFonts w:asciiTheme="majorHAnsi" w:hAnsiTheme="majorHAnsi"/>
              </w:rPr>
            </w:pPr>
          </w:p>
        </w:tc>
        <w:tc>
          <w:tcPr>
            <w:tcW w:w="4814" w:type="dxa"/>
          </w:tcPr>
          <w:p w14:paraId="360E133C" w14:textId="3D1DABE7" w:rsidR="00BE6EA6" w:rsidRPr="00AD35A3" w:rsidRDefault="00BE6EA6" w:rsidP="00BE7DAA">
            <w:pPr>
              <w:bidi/>
              <w:jc w:val="center"/>
              <w:rPr>
                <w:rFonts w:asciiTheme="majorHAnsi" w:hAnsiTheme="majorHAnsi"/>
                <w:b/>
                <w:bCs/>
                <w:rtl/>
              </w:rPr>
            </w:pPr>
            <w:r w:rsidRPr="00AD35A3">
              <w:rPr>
                <w:rFonts w:asciiTheme="majorHAnsi" w:hAnsiTheme="majorHAnsi" w:cs="Arial"/>
                <w:b/>
                <w:bCs/>
                <w:noProof/>
                <w:rtl/>
              </w:rPr>
              <w:drawing>
                <wp:inline distT="0" distB="0" distL="0" distR="0" wp14:anchorId="542F3055" wp14:editId="5C9C64CD">
                  <wp:extent cx="2033307" cy="1676400"/>
                  <wp:effectExtent l="0" t="0" r="5080" b="0"/>
                  <wp:docPr id="908471197" name="Kuv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56420" cy="1695456"/>
                          </a:xfrm>
                          <a:prstGeom prst="rect">
                            <a:avLst/>
                          </a:prstGeom>
                          <a:noFill/>
                          <a:ln>
                            <a:noFill/>
                          </a:ln>
                        </pic:spPr>
                      </pic:pic>
                    </a:graphicData>
                  </a:graphic>
                </wp:inline>
              </w:drawing>
            </w:r>
          </w:p>
        </w:tc>
      </w:tr>
    </w:tbl>
    <w:p w14:paraId="4147FB9D" w14:textId="77777777" w:rsidR="00BE7DAA" w:rsidRDefault="00BE7DAA" w:rsidP="00BE7DAA">
      <w:pPr>
        <w:bidi/>
        <w:spacing w:after="0" w:line="240" w:lineRule="auto"/>
        <w:rPr>
          <w:rFonts w:asciiTheme="majorHAnsi" w:hAnsiTheme="majorHAnsi" w:cs="Arial"/>
          <w:b/>
          <w:bCs/>
          <w:rtl/>
        </w:rPr>
      </w:pPr>
    </w:p>
    <w:p w14:paraId="0DEF92EB" w14:textId="018C8876" w:rsidR="008E295A" w:rsidRPr="00AD35A3" w:rsidRDefault="00C026A7" w:rsidP="00BE7DAA">
      <w:pPr>
        <w:bidi/>
        <w:spacing w:after="0" w:line="240" w:lineRule="auto"/>
        <w:rPr>
          <w:rFonts w:asciiTheme="majorHAnsi" w:hAnsiTheme="majorHAnsi"/>
          <w:b/>
          <w:bCs/>
          <w:rtl/>
        </w:rPr>
      </w:pPr>
      <w:r w:rsidRPr="00AD35A3">
        <w:rPr>
          <w:rFonts w:asciiTheme="majorHAnsi" w:hAnsiTheme="majorHAnsi" w:cs="Arial"/>
          <w:b/>
          <w:bCs/>
          <w:rtl/>
        </w:rPr>
        <w:lastRenderedPageBreak/>
        <w:t xml:space="preserve">التعليمات ونموذج الإبلاغ عن الإزعاج على موقع </w:t>
      </w:r>
      <w:r w:rsidR="003F7AA2" w:rsidRPr="00AD35A3">
        <w:rPr>
          <w:rFonts w:asciiTheme="majorHAnsi" w:hAnsiTheme="majorHAnsi" w:cs="Arial"/>
          <w:b/>
          <w:bCs/>
        </w:rPr>
        <w:t>lahti.fi</w:t>
      </w:r>
    </w:p>
    <w:p w14:paraId="59489711" w14:textId="66F0A382" w:rsidR="008E295A" w:rsidRPr="00AD35A3" w:rsidRDefault="00126CEA" w:rsidP="00BE7DAA">
      <w:pPr>
        <w:bidi/>
        <w:spacing w:after="0" w:line="240" w:lineRule="auto"/>
        <w:jc w:val="right"/>
        <w:rPr>
          <w:rFonts w:asciiTheme="majorHAnsi" w:hAnsiTheme="majorHAnsi"/>
          <w:b/>
          <w:bCs/>
        </w:rPr>
      </w:pPr>
      <w:r w:rsidRPr="00AD35A3">
        <w:rPr>
          <w:rFonts w:asciiTheme="majorHAnsi" w:hAnsiTheme="majorHAnsi"/>
          <w:b/>
          <w:bCs/>
        </w:rPr>
        <w:t>https://www.lahti.fi/kasvatus-ja-koulutus/perusopetus/digione/</w:t>
      </w:r>
    </w:p>
    <w:p w14:paraId="1FC54C2F" w14:textId="77777777" w:rsidR="00126CEA" w:rsidRPr="00AD35A3" w:rsidRDefault="00126CEA" w:rsidP="00BE7DAA">
      <w:pPr>
        <w:bidi/>
        <w:spacing w:after="0" w:line="240" w:lineRule="auto"/>
        <w:rPr>
          <w:rFonts w:asciiTheme="majorHAnsi" w:hAnsiTheme="majorHAnsi"/>
          <w:rtl/>
          <w:lang w:bidi="ar-SY"/>
        </w:rPr>
      </w:pPr>
    </w:p>
    <w:p w14:paraId="2E4487DF" w14:textId="49615AF9" w:rsidR="00126CEA" w:rsidRPr="00AD35A3" w:rsidRDefault="00051019" w:rsidP="00BE7DAA">
      <w:pPr>
        <w:bidi/>
        <w:spacing w:after="0" w:line="240" w:lineRule="auto"/>
        <w:rPr>
          <w:rFonts w:asciiTheme="majorHAnsi" w:hAnsiTheme="majorHAnsi"/>
          <w:rtl/>
          <w:lang w:bidi="ar-SY"/>
        </w:rPr>
      </w:pPr>
      <w:r w:rsidRPr="00AD35A3">
        <w:rPr>
          <w:rFonts w:asciiTheme="majorHAnsi" w:hAnsiTheme="majorHAnsi" w:cs="Arial"/>
          <w:noProof/>
          <w:rtl/>
          <w:lang w:bidi="ar-SY"/>
        </w:rPr>
        <w:drawing>
          <wp:inline distT="0" distB="0" distL="0" distR="0" wp14:anchorId="6FCCC66C" wp14:editId="73FA93FA">
            <wp:extent cx="6120130" cy="606425"/>
            <wp:effectExtent l="0" t="0" r="0" b="3175"/>
            <wp:docPr id="1594457499" name="Kuv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606425"/>
                    </a:xfrm>
                    <a:prstGeom prst="rect">
                      <a:avLst/>
                    </a:prstGeom>
                    <a:noFill/>
                    <a:ln>
                      <a:noFill/>
                    </a:ln>
                  </pic:spPr>
                </pic:pic>
              </a:graphicData>
            </a:graphic>
          </wp:inline>
        </w:drawing>
      </w:r>
    </w:p>
    <w:p w14:paraId="191614C5" w14:textId="77777777" w:rsidR="00051019" w:rsidRPr="00AD35A3" w:rsidRDefault="00051019" w:rsidP="00BE7DAA">
      <w:pPr>
        <w:bidi/>
        <w:spacing w:after="0" w:line="240" w:lineRule="auto"/>
        <w:rPr>
          <w:rFonts w:asciiTheme="majorHAnsi" w:hAnsiTheme="majorHAnsi"/>
          <w:lang w:bidi="ar-SY"/>
        </w:rPr>
      </w:pPr>
      <w:r w:rsidRPr="00AD35A3">
        <w:rPr>
          <w:rFonts w:asciiTheme="majorHAnsi" w:hAnsiTheme="majorHAnsi" w:cs="Arial"/>
          <w:rtl/>
          <w:lang w:bidi="ar-SY"/>
        </w:rPr>
        <w:t xml:space="preserve">إذا واجهت أي مشاكل أو انقطاعات أثناء تسجيل الدخول إلى </w:t>
      </w:r>
      <w:r w:rsidRPr="00AD35A3">
        <w:rPr>
          <w:rFonts w:asciiTheme="majorHAnsi" w:hAnsiTheme="majorHAnsi"/>
          <w:lang w:bidi="ar-SY"/>
        </w:rPr>
        <w:t>DigiOne</w:t>
      </w:r>
      <w:r w:rsidRPr="00AD35A3">
        <w:rPr>
          <w:rFonts w:asciiTheme="majorHAnsi" w:hAnsiTheme="majorHAnsi" w:cs="Arial"/>
          <w:rtl/>
          <w:lang w:bidi="ar-SY"/>
        </w:rPr>
        <w:t xml:space="preserve"> أو استخدام الخدمة، يُرجى الإبلاغ عنها باستخدام نموذج الإبلاغ عن الأعطال في </w:t>
      </w:r>
      <w:r w:rsidRPr="00AD35A3">
        <w:rPr>
          <w:rFonts w:asciiTheme="majorHAnsi" w:hAnsiTheme="majorHAnsi"/>
          <w:lang w:bidi="ar-SY"/>
        </w:rPr>
        <w:t>DigiOne Lahti</w:t>
      </w:r>
      <w:r w:rsidRPr="00AD35A3">
        <w:rPr>
          <w:rFonts w:asciiTheme="majorHAnsi" w:hAnsiTheme="majorHAnsi" w:cs="Arial"/>
          <w:rtl/>
          <w:lang w:bidi="ar-SY"/>
        </w:rPr>
        <w:t>.</w:t>
      </w:r>
    </w:p>
    <w:p w14:paraId="7F279B9C" w14:textId="77777777" w:rsidR="00051019" w:rsidRPr="00AD35A3" w:rsidRDefault="00051019" w:rsidP="00BE7DAA">
      <w:pPr>
        <w:bidi/>
        <w:spacing w:after="0" w:line="240" w:lineRule="auto"/>
        <w:rPr>
          <w:rFonts w:asciiTheme="majorHAnsi" w:hAnsiTheme="majorHAnsi"/>
          <w:lang w:bidi="ar-SY"/>
        </w:rPr>
      </w:pPr>
    </w:p>
    <w:p w14:paraId="2D89ABE8" w14:textId="25C82154" w:rsidR="00051019" w:rsidRPr="00AD35A3" w:rsidRDefault="00051019" w:rsidP="00BE7DAA">
      <w:pPr>
        <w:pStyle w:val="Luettelokappale"/>
        <w:numPr>
          <w:ilvl w:val="0"/>
          <w:numId w:val="7"/>
        </w:numPr>
        <w:bidi/>
        <w:spacing w:after="0" w:line="240" w:lineRule="auto"/>
        <w:rPr>
          <w:rFonts w:asciiTheme="majorHAnsi" w:hAnsiTheme="majorHAnsi"/>
          <w:lang w:bidi="ar-SY"/>
        </w:rPr>
      </w:pPr>
      <w:r w:rsidRPr="00AD35A3">
        <w:rPr>
          <w:rFonts w:asciiTheme="majorHAnsi" w:hAnsiTheme="majorHAnsi" w:cs="Arial"/>
          <w:rtl/>
          <w:lang w:bidi="ar-SY"/>
        </w:rPr>
        <w:t>يُرجى تعبئة النموذج بعناية قدر الإمكان لتسريع حل مشكلتك.</w:t>
      </w:r>
    </w:p>
    <w:p w14:paraId="15949D0E" w14:textId="77777777" w:rsidR="00051019" w:rsidRPr="00AD35A3" w:rsidRDefault="00051019" w:rsidP="00BE7DAA">
      <w:pPr>
        <w:bidi/>
        <w:spacing w:after="0" w:line="240" w:lineRule="auto"/>
        <w:rPr>
          <w:rFonts w:asciiTheme="majorHAnsi" w:hAnsiTheme="majorHAnsi"/>
          <w:lang w:bidi="ar-SY"/>
        </w:rPr>
      </w:pPr>
    </w:p>
    <w:p w14:paraId="320CE37D" w14:textId="09B3662A" w:rsidR="00051019" w:rsidRPr="00AD35A3" w:rsidRDefault="00051019" w:rsidP="00BE7DAA">
      <w:pPr>
        <w:pStyle w:val="Luettelokappale"/>
        <w:numPr>
          <w:ilvl w:val="0"/>
          <w:numId w:val="7"/>
        </w:numPr>
        <w:bidi/>
        <w:spacing w:after="0" w:line="240" w:lineRule="auto"/>
        <w:rPr>
          <w:rFonts w:asciiTheme="majorHAnsi" w:hAnsiTheme="majorHAnsi"/>
          <w:rtl/>
          <w:lang w:bidi="ar-SY"/>
        </w:rPr>
      </w:pPr>
      <w:r w:rsidRPr="00AD35A3">
        <w:rPr>
          <w:rFonts w:asciiTheme="majorHAnsi" w:hAnsiTheme="majorHAnsi"/>
          <w:lang w:bidi="ar-SY"/>
        </w:rPr>
        <w:t>DigiOne</w:t>
      </w:r>
      <w:r w:rsidRPr="00AD35A3">
        <w:rPr>
          <w:rFonts w:asciiTheme="majorHAnsi" w:hAnsiTheme="majorHAnsi" w:cs="Arial"/>
          <w:rtl/>
          <w:lang w:bidi="ar-SY"/>
        </w:rPr>
        <w:t xml:space="preserve"> ليست جاهزة بعد. تُعدّ تقارير الأعطال والمشاكل بالغة الأهمية خلال المرحلة التجريبية، لضمان عمل </w:t>
      </w:r>
      <w:r w:rsidRPr="00AD35A3">
        <w:rPr>
          <w:rFonts w:asciiTheme="majorHAnsi" w:hAnsiTheme="majorHAnsi"/>
          <w:lang w:bidi="ar-SY"/>
        </w:rPr>
        <w:t>DigiOne</w:t>
      </w:r>
      <w:r w:rsidRPr="00AD35A3">
        <w:rPr>
          <w:rFonts w:asciiTheme="majorHAnsi" w:hAnsiTheme="majorHAnsi" w:cs="Arial"/>
          <w:rtl/>
          <w:lang w:bidi="ar-SY"/>
        </w:rPr>
        <w:t xml:space="preserve"> على النحو الأمثل وتقديم أفضل خدمة ممكنة للجميع. شكرًا لك على الإبلاغ عن المشاكل ☺</w:t>
      </w:r>
    </w:p>
    <w:sectPr w:rsidR="00051019" w:rsidRPr="00AD35A3">
      <w:footerReference w:type="default" r:id="rId25"/>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ABBF9" w14:textId="77777777" w:rsidR="00624088" w:rsidRDefault="00624088" w:rsidP="00280987">
      <w:pPr>
        <w:spacing w:after="0" w:line="240" w:lineRule="auto"/>
      </w:pPr>
      <w:r>
        <w:separator/>
      </w:r>
    </w:p>
  </w:endnote>
  <w:endnote w:type="continuationSeparator" w:id="0">
    <w:p w14:paraId="0EE6F318" w14:textId="77777777" w:rsidR="00624088" w:rsidRDefault="00624088" w:rsidP="00280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153086"/>
      <w:docPartObj>
        <w:docPartGallery w:val="Page Numbers (Bottom of Page)"/>
        <w:docPartUnique/>
      </w:docPartObj>
    </w:sdtPr>
    <w:sdtEndPr/>
    <w:sdtContent>
      <w:p w14:paraId="4C7C20E4" w14:textId="2CB5D001" w:rsidR="00280987" w:rsidRDefault="00280987">
        <w:pPr>
          <w:pStyle w:val="Alatunniste"/>
          <w:jc w:val="center"/>
        </w:pPr>
        <w:r>
          <w:fldChar w:fldCharType="begin"/>
        </w:r>
        <w:r>
          <w:instrText>PAGE   \* MERGEFORMAT</w:instrText>
        </w:r>
        <w:r>
          <w:fldChar w:fldCharType="separate"/>
        </w:r>
        <w:r>
          <w:t>2</w:t>
        </w:r>
        <w:r>
          <w:fldChar w:fldCharType="end"/>
        </w:r>
      </w:p>
    </w:sdtContent>
  </w:sdt>
  <w:p w14:paraId="431C4C27" w14:textId="77777777" w:rsidR="00280987" w:rsidRDefault="0028098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09D74" w14:textId="77777777" w:rsidR="00624088" w:rsidRDefault="00624088" w:rsidP="00280987">
      <w:pPr>
        <w:spacing w:after="0" w:line="240" w:lineRule="auto"/>
      </w:pPr>
      <w:r>
        <w:separator/>
      </w:r>
    </w:p>
  </w:footnote>
  <w:footnote w:type="continuationSeparator" w:id="0">
    <w:p w14:paraId="1617DA61" w14:textId="77777777" w:rsidR="00624088" w:rsidRDefault="00624088" w:rsidP="00280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4EAF"/>
    <w:multiLevelType w:val="hybridMultilevel"/>
    <w:tmpl w:val="85F697C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 w15:restartNumberingAfterBreak="0">
    <w:nsid w:val="108E59FE"/>
    <w:multiLevelType w:val="hybridMultilevel"/>
    <w:tmpl w:val="7B7CC2C6"/>
    <w:lvl w:ilvl="0" w:tplc="040B000F">
      <w:start w:val="1"/>
      <w:numFmt w:val="decimal"/>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 w15:restartNumberingAfterBreak="0">
    <w:nsid w:val="1734655A"/>
    <w:multiLevelType w:val="hybridMultilevel"/>
    <w:tmpl w:val="4218F7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8222A1C"/>
    <w:multiLevelType w:val="hybridMultilevel"/>
    <w:tmpl w:val="E76237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52C816C4"/>
    <w:multiLevelType w:val="hybridMultilevel"/>
    <w:tmpl w:val="363E3FA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74844D9C"/>
    <w:multiLevelType w:val="hybridMultilevel"/>
    <w:tmpl w:val="34AE6186"/>
    <w:lvl w:ilvl="0" w:tplc="040B0005">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5DA78F7"/>
    <w:multiLevelType w:val="hybridMultilevel"/>
    <w:tmpl w:val="DA18837C"/>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16cid:durableId="2052149516">
    <w:abstractNumId w:val="5"/>
  </w:num>
  <w:num w:numId="2" w16cid:durableId="78645421">
    <w:abstractNumId w:val="2"/>
  </w:num>
  <w:num w:numId="3" w16cid:durableId="1269313574">
    <w:abstractNumId w:val="4"/>
  </w:num>
  <w:num w:numId="4" w16cid:durableId="1661039593">
    <w:abstractNumId w:val="6"/>
  </w:num>
  <w:num w:numId="5" w16cid:durableId="1973779327">
    <w:abstractNumId w:val="1"/>
  </w:num>
  <w:num w:numId="6" w16cid:durableId="1322731774">
    <w:abstractNumId w:val="0"/>
  </w:num>
  <w:num w:numId="7" w16cid:durableId="2632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400"/>
    <w:rsid w:val="00006A48"/>
    <w:rsid w:val="00051019"/>
    <w:rsid w:val="00052D6E"/>
    <w:rsid w:val="00070356"/>
    <w:rsid w:val="00071E12"/>
    <w:rsid w:val="000E4608"/>
    <w:rsid w:val="000E7D8D"/>
    <w:rsid w:val="0010659F"/>
    <w:rsid w:val="00120671"/>
    <w:rsid w:val="00126CEA"/>
    <w:rsid w:val="00151C4F"/>
    <w:rsid w:val="0015293A"/>
    <w:rsid w:val="00156CBF"/>
    <w:rsid w:val="00167DB8"/>
    <w:rsid w:val="00172A6A"/>
    <w:rsid w:val="00172CC9"/>
    <w:rsid w:val="001C6D64"/>
    <w:rsid w:val="001E3289"/>
    <w:rsid w:val="001E61D1"/>
    <w:rsid w:val="002038F5"/>
    <w:rsid w:val="00221FE5"/>
    <w:rsid w:val="00280987"/>
    <w:rsid w:val="00291C71"/>
    <w:rsid w:val="002A30B7"/>
    <w:rsid w:val="002A6570"/>
    <w:rsid w:val="002B2917"/>
    <w:rsid w:val="002F13F8"/>
    <w:rsid w:val="00313FA2"/>
    <w:rsid w:val="00355476"/>
    <w:rsid w:val="003B5EAD"/>
    <w:rsid w:val="003F28F9"/>
    <w:rsid w:val="003F7AA2"/>
    <w:rsid w:val="00400F4C"/>
    <w:rsid w:val="00402A38"/>
    <w:rsid w:val="00404EE2"/>
    <w:rsid w:val="00423258"/>
    <w:rsid w:val="00450DAB"/>
    <w:rsid w:val="00460628"/>
    <w:rsid w:val="00470EF8"/>
    <w:rsid w:val="00483F58"/>
    <w:rsid w:val="004A70A3"/>
    <w:rsid w:val="004C211A"/>
    <w:rsid w:val="004C23D5"/>
    <w:rsid w:val="005140DE"/>
    <w:rsid w:val="00535242"/>
    <w:rsid w:val="00535EC7"/>
    <w:rsid w:val="00591400"/>
    <w:rsid w:val="00594D58"/>
    <w:rsid w:val="005D426E"/>
    <w:rsid w:val="005F0D42"/>
    <w:rsid w:val="00600852"/>
    <w:rsid w:val="00600AAF"/>
    <w:rsid w:val="00614DA7"/>
    <w:rsid w:val="00622709"/>
    <w:rsid w:val="00624088"/>
    <w:rsid w:val="00672B1A"/>
    <w:rsid w:val="006D2561"/>
    <w:rsid w:val="006D3843"/>
    <w:rsid w:val="006E0B37"/>
    <w:rsid w:val="0070038E"/>
    <w:rsid w:val="00700EC6"/>
    <w:rsid w:val="00762E90"/>
    <w:rsid w:val="007A764C"/>
    <w:rsid w:val="007C341C"/>
    <w:rsid w:val="007D704B"/>
    <w:rsid w:val="00830A8E"/>
    <w:rsid w:val="008854CF"/>
    <w:rsid w:val="0088578A"/>
    <w:rsid w:val="008A6A05"/>
    <w:rsid w:val="008A6D0F"/>
    <w:rsid w:val="008C58FF"/>
    <w:rsid w:val="008E295A"/>
    <w:rsid w:val="008E5A07"/>
    <w:rsid w:val="008F633E"/>
    <w:rsid w:val="00916AD6"/>
    <w:rsid w:val="009321FD"/>
    <w:rsid w:val="00932E88"/>
    <w:rsid w:val="00966B96"/>
    <w:rsid w:val="0097134D"/>
    <w:rsid w:val="00980BE4"/>
    <w:rsid w:val="00983B47"/>
    <w:rsid w:val="00985164"/>
    <w:rsid w:val="009A0492"/>
    <w:rsid w:val="00A07C0E"/>
    <w:rsid w:val="00A45511"/>
    <w:rsid w:val="00A52AEB"/>
    <w:rsid w:val="00A55C79"/>
    <w:rsid w:val="00A57F56"/>
    <w:rsid w:val="00A76706"/>
    <w:rsid w:val="00A8127F"/>
    <w:rsid w:val="00A84410"/>
    <w:rsid w:val="00A96865"/>
    <w:rsid w:val="00AD35A3"/>
    <w:rsid w:val="00AF1A5D"/>
    <w:rsid w:val="00B139BA"/>
    <w:rsid w:val="00B2059D"/>
    <w:rsid w:val="00B214D1"/>
    <w:rsid w:val="00B67B8D"/>
    <w:rsid w:val="00BA2431"/>
    <w:rsid w:val="00BB642E"/>
    <w:rsid w:val="00BE6EA6"/>
    <w:rsid w:val="00BE7DAA"/>
    <w:rsid w:val="00C026A7"/>
    <w:rsid w:val="00C05DF0"/>
    <w:rsid w:val="00C15555"/>
    <w:rsid w:val="00C475E4"/>
    <w:rsid w:val="00CA488E"/>
    <w:rsid w:val="00CB6E30"/>
    <w:rsid w:val="00CC0F80"/>
    <w:rsid w:val="00CD4ECE"/>
    <w:rsid w:val="00CE0CCF"/>
    <w:rsid w:val="00CE6087"/>
    <w:rsid w:val="00D21AFE"/>
    <w:rsid w:val="00D46C51"/>
    <w:rsid w:val="00D56A4E"/>
    <w:rsid w:val="00D656C1"/>
    <w:rsid w:val="00D86E0B"/>
    <w:rsid w:val="00DA5EF4"/>
    <w:rsid w:val="00DB20E7"/>
    <w:rsid w:val="00DD17FD"/>
    <w:rsid w:val="00DF67BD"/>
    <w:rsid w:val="00E151CD"/>
    <w:rsid w:val="00E31769"/>
    <w:rsid w:val="00E525FF"/>
    <w:rsid w:val="00E66C74"/>
    <w:rsid w:val="00EF0875"/>
    <w:rsid w:val="00EF26DB"/>
    <w:rsid w:val="00EF7759"/>
    <w:rsid w:val="00F0700D"/>
    <w:rsid w:val="00F34A16"/>
    <w:rsid w:val="00F42F93"/>
    <w:rsid w:val="00F44A4B"/>
    <w:rsid w:val="00F80662"/>
    <w:rsid w:val="00F869CA"/>
    <w:rsid w:val="00FA626C"/>
    <w:rsid w:val="00FB7C89"/>
    <w:rsid w:val="00FD205C"/>
    <w:rsid w:val="00FF2F7C"/>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BD433"/>
  <w15:chartTrackingRefBased/>
  <w15:docId w15:val="{EC44A785-7B29-4AA6-9EB6-B5ECAA49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91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591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591400"/>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591400"/>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591400"/>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591400"/>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91400"/>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91400"/>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91400"/>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91400"/>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591400"/>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591400"/>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591400"/>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591400"/>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591400"/>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91400"/>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91400"/>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91400"/>
    <w:rPr>
      <w:rFonts w:eastAsiaTheme="majorEastAsia" w:cstheme="majorBidi"/>
      <w:color w:val="272727" w:themeColor="text1" w:themeTint="D8"/>
    </w:rPr>
  </w:style>
  <w:style w:type="paragraph" w:styleId="Otsikko">
    <w:name w:val="Title"/>
    <w:basedOn w:val="Normaali"/>
    <w:next w:val="Normaali"/>
    <w:link w:val="OtsikkoChar"/>
    <w:uiPriority w:val="10"/>
    <w:qFormat/>
    <w:rsid w:val="005914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91400"/>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91400"/>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9140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91400"/>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591400"/>
    <w:rPr>
      <w:i/>
      <w:iCs/>
      <w:color w:val="404040" w:themeColor="text1" w:themeTint="BF"/>
    </w:rPr>
  </w:style>
  <w:style w:type="paragraph" w:styleId="Luettelokappale">
    <w:name w:val="List Paragraph"/>
    <w:basedOn w:val="Normaali"/>
    <w:uiPriority w:val="34"/>
    <w:qFormat/>
    <w:rsid w:val="00591400"/>
    <w:pPr>
      <w:ind w:left="720"/>
      <w:contextualSpacing/>
    </w:pPr>
  </w:style>
  <w:style w:type="character" w:styleId="Voimakaskorostus">
    <w:name w:val="Intense Emphasis"/>
    <w:basedOn w:val="Kappaleenoletusfontti"/>
    <w:uiPriority w:val="21"/>
    <w:qFormat/>
    <w:rsid w:val="00591400"/>
    <w:rPr>
      <w:i/>
      <w:iCs/>
      <w:color w:val="0F4761" w:themeColor="accent1" w:themeShade="BF"/>
    </w:rPr>
  </w:style>
  <w:style w:type="paragraph" w:styleId="Erottuvalainaus">
    <w:name w:val="Intense Quote"/>
    <w:basedOn w:val="Normaali"/>
    <w:next w:val="Normaali"/>
    <w:link w:val="ErottuvalainausChar"/>
    <w:uiPriority w:val="30"/>
    <w:qFormat/>
    <w:rsid w:val="00591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591400"/>
    <w:rPr>
      <w:i/>
      <w:iCs/>
      <w:color w:val="0F4761" w:themeColor="accent1" w:themeShade="BF"/>
    </w:rPr>
  </w:style>
  <w:style w:type="character" w:styleId="Erottuvaviittaus">
    <w:name w:val="Intense Reference"/>
    <w:basedOn w:val="Kappaleenoletusfontti"/>
    <w:uiPriority w:val="32"/>
    <w:qFormat/>
    <w:rsid w:val="00591400"/>
    <w:rPr>
      <w:b/>
      <w:bCs/>
      <w:smallCaps/>
      <w:color w:val="0F4761" w:themeColor="accent1" w:themeShade="BF"/>
      <w:spacing w:val="5"/>
    </w:rPr>
  </w:style>
  <w:style w:type="table" w:styleId="TaulukkoRuudukko">
    <w:name w:val="Table Grid"/>
    <w:basedOn w:val="Normaalitaulukko"/>
    <w:uiPriority w:val="39"/>
    <w:rsid w:val="00FB7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28098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280987"/>
  </w:style>
  <w:style w:type="paragraph" w:styleId="Alatunniste">
    <w:name w:val="footer"/>
    <w:basedOn w:val="Normaali"/>
    <w:link w:val="AlatunnisteChar"/>
    <w:uiPriority w:val="99"/>
    <w:unhideWhenUsed/>
    <w:rsid w:val="0028098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280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185</TotalTime>
  <Pages>5</Pages>
  <Words>486</Words>
  <Characters>3943</Characters>
  <Application>Microsoft Office Word</Application>
  <DocSecurity>0</DocSecurity>
  <Lines>32</Lines>
  <Paragraphs>8</Paragraphs>
  <ScaleCrop>false</ScaleCrop>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Mahmoud Mohammad</dc:creator>
  <cp:keywords/>
  <dc:description/>
  <cp:lastModifiedBy>Al Mahmoud Mohammad</cp:lastModifiedBy>
  <cp:revision>129</cp:revision>
  <dcterms:created xsi:type="dcterms:W3CDTF">2026-10-19T08:05:00Z</dcterms:created>
  <dcterms:modified xsi:type="dcterms:W3CDTF">2026-10-20T10:08:00Z</dcterms:modified>
</cp:coreProperties>
</file>