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4189" w:rsidRPr="00492A6A" w:rsidRDefault="00DC41FF">
      <w:pPr>
        <w:pStyle w:val="Yltunnis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Tekninen ja ympäristötoimiala</w:t>
      </w:r>
    </w:p>
    <w:p w:rsidR="00804189" w:rsidRPr="00E35D28" w:rsidRDefault="001A792A">
      <w:pPr>
        <w:pStyle w:val="Yltunnis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Lahden ympäristöpalvelut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111"/>
      </w:tblGrid>
      <w:tr w:rsidR="008F4394" w:rsidRPr="008F4394" w:rsidTr="00A9427F">
        <w:trPr>
          <w:cantSplit/>
          <w:trHeight w:val="301"/>
        </w:trPr>
        <w:tc>
          <w:tcPr>
            <w:tcW w:w="5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  <w:u w:val="single"/>
              </w:rPr>
            </w:pPr>
          </w:p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  <w:bookmarkStart w:id="0" w:name="_GoBack"/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8F4394">
              <w:rPr>
                <w:rFonts w:ascii="Arial" w:hAnsi="Arial"/>
                <w:sz w:val="18"/>
              </w:rPr>
              <w:instrText xml:space="preserve"> FORMCHECKBOX </w:instrText>
            </w:r>
            <w:r w:rsidR="0090537C">
              <w:rPr>
                <w:rFonts w:ascii="Arial" w:hAnsi="Arial"/>
                <w:sz w:val="18"/>
              </w:rPr>
            </w:r>
            <w:r w:rsidR="0090537C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1"/>
            <w:bookmarkEnd w:id="0"/>
            <w:r w:rsidRPr="008F4394">
              <w:rPr>
                <w:rFonts w:ascii="Arial" w:hAnsi="Arial"/>
                <w:sz w:val="18"/>
              </w:rPr>
              <w:t xml:space="preserve"> 1.1.1995 toiminnassa ollut leirintäalue</w:t>
            </w:r>
          </w:p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</w:tr>
      <w:tr w:rsidR="008F4394" w:rsidRPr="008F4394" w:rsidTr="00A9427F">
        <w:trPr>
          <w:cantSplit/>
          <w:trHeight w:val="301"/>
        </w:trPr>
        <w:tc>
          <w:tcPr>
            <w:tcW w:w="5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8F4394">
              <w:rPr>
                <w:rFonts w:ascii="Arial" w:hAnsi="Arial"/>
                <w:sz w:val="18"/>
              </w:rPr>
              <w:instrText xml:space="preserve"> FORMCHECKBOX </w:instrText>
            </w:r>
            <w:r w:rsidR="0090537C">
              <w:rPr>
                <w:rFonts w:ascii="Arial" w:hAnsi="Arial"/>
                <w:sz w:val="18"/>
              </w:rPr>
            </w:r>
            <w:r w:rsidR="0090537C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2"/>
            <w:r w:rsidRPr="008F4394">
              <w:rPr>
                <w:rFonts w:ascii="Arial" w:hAnsi="Arial"/>
                <w:sz w:val="18"/>
              </w:rPr>
              <w:t xml:space="preserve"> Leirintäalueen perustaminen</w:t>
            </w:r>
          </w:p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</w:tr>
      <w:tr w:rsidR="008F4394" w:rsidRPr="008F4394" w:rsidTr="00A9427F">
        <w:trPr>
          <w:cantSplit/>
          <w:trHeight w:val="264"/>
        </w:trPr>
        <w:tc>
          <w:tcPr>
            <w:tcW w:w="5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8F4394">
              <w:rPr>
                <w:rFonts w:ascii="Arial" w:hAnsi="Arial"/>
                <w:sz w:val="18"/>
              </w:rPr>
              <w:instrText xml:space="preserve"> FORMCHECKBOX </w:instrText>
            </w:r>
            <w:r w:rsidR="0090537C">
              <w:rPr>
                <w:rFonts w:ascii="Arial" w:hAnsi="Arial"/>
                <w:sz w:val="18"/>
              </w:rPr>
            </w:r>
            <w:r w:rsidR="0090537C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3"/>
            <w:r w:rsidRPr="008F4394">
              <w:rPr>
                <w:rFonts w:ascii="Arial" w:hAnsi="Arial"/>
                <w:sz w:val="18"/>
              </w:rPr>
              <w:t xml:space="preserve"> Leirintäaluetoiminnan olennainen muutos</w:t>
            </w:r>
          </w:p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</w:tr>
      <w:tr w:rsidR="008F4394" w:rsidRPr="008F4394" w:rsidTr="00A9427F">
        <w:trPr>
          <w:cantSplit/>
          <w:trHeight w:val="358"/>
        </w:trPr>
        <w:tc>
          <w:tcPr>
            <w:tcW w:w="5882" w:type="dxa"/>
            <w:tcBorders>
              <w:top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7"/>
            <w:r w:rsidRPr="008F4394">
              <w:rPr>
                <w:rFonts w:ascii="Arial" w:hAnsi="Arial"/>
                <w:sz w:val="18"/>
              </w:rPr>
              <w:instrText xml:space="preserve"> FORMCHECKBOX </w:instrText>
            </w:r>
            <w:r w:rsidR="0090537C">
              <w:rPr>
                <w:rFonts w:ascii="Arial" w:hAnsi="Arial"/>
                <w:sz w:val="18"/>
              </w:rPr>
            </w:r>
            <w:r w:rsidR="0090537C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4"/>
            <w:r w:rsidRPr="008F4394">
              <w:rPr>
                <w:rFonts w:ascii="Arial" w:hAnsi="Arial"/>
                <w:sz w:val="18"/>
              </w:rPr>
              <w:t xml:space="preserve"> Hakijalle on aikaisemman lain nojalla myönnetty leirintälupa ¹)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4"/>
            <w:r w:rsidRPr="008F4394">
              <w:rPr>
                <w:rFonts w:ascii="Arial" w:hAnsi="Arial"/>
                <w:sz w:val="18"/>
              </w:rPr>
              <w:instrText xml:space="preserve"> FORMCHECKBOX </w:instrText>
            </w:r>
            <w:r w:rsidR="0090537C">
              <w:rPr>
                <w:rFonts w:ascii="Arial" w:hAnsi="Arial"/>
                <w:sz w:val="18"/>
              </w:rPr>
            </w:r>
            <w:r w:rsidR="0090537C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5"/>
            <w:r w:rsidRPr="008F4394">
              <w:rPr>
                <w:rFonts w:ascii="Arial" w:hAnsi="Arial"/>
                <w:sz w:val="18"/>
              </w:rPr>
              <w:t xml:space="preserve"> Tilapäinen leirintäalue, pvm:</w:t>
            </w: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" w:name="Teksti46"/>
            <w:r w:rsidRPr="008F4394">
              <w:rPr>
                <w:rFonts w:ascii="Arial" w:hAnsi="Arial"/>
                <w:sz w:val="18"/>
              </w:rPr>
              <w:instrText xml:space="preserve"> FORMTEXT </w:instrText>
            </w:r>
            <w:r w:rsidRPr="008F4394">
              <w:rPr>
                <w:rFonts w:ascii="Arial" w:hAnsi="Arial"/>
                <w:sz w:val="18"/>
              </w:rPr>
            </w:r>
            <w:r w:rsidRPr="008F4394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6"/>
          </w:p>
          <w:p w:rsidR="008F4394" w:rsidRPr="008F4394" w:rsidRDefault="008F4394" w:rsidP="008F4394">
            <w:pPr>
              <w:tabs>
                <w:tab w:val="left" w:pos="709"/>
                <w:tab w:val="left" w:pos="5245"/>
              </w:tabs>
              <w:rPr>
                <w:rFonts w:ascii="Arial" w:hAnsi="Arial"/>
                <w:sz w:val="18"/>
              </w:rPr>
            </w:pPr>
          </w:p>
        </w:tc>
      </w:tr>
    </w:tbl>
    <w:p w:rsidR="008F4394" w:rsidRPr="008F4394" w:rsidRDefault="008F4394" w:rsidP="008F4394">
      <w:pPr>
        <w:tabs>
          <w:tab w:val="left" w:pos="709"/>
          <w:tab w:val="left" w:pos="5245"/>
        </w:tabs>
        <w:rPr>
          <w:rFonts w:ascii="Arial" w:hAnsi="Arial"/>
          <w:sz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134"/>
        <w:gridCol w:w="284"/>
        <w:gridCol w:w="850"/>
        <w:gridCol w:w="567"/>
        <w:gridCol w:w="993"/>
        <w:gridCol w:w="896"/>
        <w:gridCol w:w="734"/>
        <w:gridCol w:w="1630"/>
      </w:tblGrid>
      <w:tr w:rsidR="008F4394" w:rsidRPr="008F4394" w:rsidTr="00A9427F">
        <w:trPr>
          <w:cantSplit/>
          <w:trHeight w:val="345"/>
        </w:trPr>
        <w:tc>
          <w:tcPr>
            <w:tcW w:w="1346" w:type="dxa"/>
            <w:vMerge w:val="restart"/>
          </w:tcPr>
          <w:p w:rsidR="008F4394" w:rsidRPr="008F4394" w:rsidRDefault="008F4394" w:rsidP="008F4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394">
              <w:rPr>
                <w:rFonts w:ascii="Arial" w:hAnsi="Arial" w:cs="Arial"/>
                <w:b/>
                <w:sz w:val="20"/>
                <w:szCs w:val="20"/>
              </w:rPr>
              <w:t>1 Tunniste-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tiedot</w:t>
            </w:r>
          </w:p>
        </w:tc>
        <w:tc>
          <w:tcPr>
            <w:tcW w:w="3827" w:type="dxa"/>
            <w:gridSpan w:val="4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Leirintäalueen nimi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7" w:name="Teksti1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7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820" w:type="dxa"/>
            <w:gridSpan w:val="5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Osoite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8" w:name="Teksti2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  <w:tr w:rsidR="008F4394" w:rsidRPr="008F4394" w:rsidTr="00A9427F">
        <w:trPr>
          <w:cantSplit/>
          <w:trHeight w:val="408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827" w:type="dxa"/>
            <w:gridSpan w:val="4"/>
            <w:tcBorders>
              <w:bottom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Kylä/kaupunginosa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9" w:name="Teksti3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9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RN:o/yleisen alueen nro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0" w:name="Teksti4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8F4394" w:rsidRPr="008F4394" w:rsidTr="00A9427F">
        <w:trPr>
          <w:cantSplit/>
          <w:trHeight w:val="1114"/>
        </w:trPr>
        <w:tc>
          <w:tcPr>
            <w:tcW w:w="1346" w:type="dxa"/>
            <w:tcBorders>
              <w:right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 xml:space="preserve">2 Toiminnan luonne </w:t>
            </w:r>
            <w:bookmarkStart w:id="11" w:name="OLE_LINK1"/>
            <w:r w:rsidRPr="008F4394">
              <w:rPr>
                <w:rFonts w:ascii="Arial" w:hAnsi="Arial"/>
                <w:b/>
                <w:sz w:val="20"/>
              </w:rPr>
              <w:t>²)</w:t>
            </w:r>
            <w:bookmarkEnd w:id="11"/>
          </w:p>
        </w:tc>
        <w:tc>
          <w:tcPr>
            <w:tcW w:w="86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 xml:space="preserve"> </w:t>
            </w: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394">
              <w:rPr>
                <w:rFonts w:ascii="Arial" w:hAnsi="Arial"/>
                <w:sz w:val="16"/>
              </w:rPr>
              <w:instrText xml:space="preserve"> FORMCHECKBOX </w:instrText>
            </w:r>
            <w:r w:rsidR="0090537C">
              <w:rPr>
                <w:rFonts w:ascii="Arial" w:hAnsi="Arial"/>
                <w:sz w:val="16"/>
              </w:rPr>
            </w:r>
            <w:r w:rsidR="0090537C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r w:rsidRPr="008F4394">
              <w:rPr>
                <w:rFonts w:ascii="Arial" w:hAnsi="Arial"/>
                <w:sz w:val="16"/>
              </w:rPr>
              <w:t xml:space="preserve"> Leirintäalue on yleinen ja kaikille avoin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 xml:space="preserve"> </w:t>
            </w: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394">
              <w:rPr>
                <w:rFonts w:ascii="Arial" w:hAnsi="Arial"/>
                <w:sz w:val="16"/>
              </w:rPr>
              <w:instrText xml:space="preserve"> FORMCHECKBOX </w:instrText>
            </w:r>
            <w:r w:rsidR="0090537C">
              <w:rPr>
                <w:rFonts w:ascii="Arial" w:hAnsi="Arial"/>
                <w:sz w:val="16"/>
              </w:rPr>
            </w:r>
            <w:r w:rsidR="0090537C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r w:rsidRPr="008F4394">
              <w:rPr>
                <w:rFonts w:ascii="Arial" w:hAnsi="Arial"/>
                <w:sz w:val="16"/>
              </w:rPr>
              <w:t xml:space="preserve"> Leirintäalue on rajattu määrätylle kohderyhmälle, mille</w:t>
            </w: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</w:tr>
      <w:tr w:rsidR="008F4394" w:rsidRPr="008F4394" w:rsidTr="00A9427F">
        <w:trPr>
          <w:cantSplit/>
          <w:trHeight w:val="240"/>
        </w:trPr>
        <w:tc>
          <w:tcPr>
            <w:tcW w:w="1346" w:type="dxa"/>
            <w:vMerge w:val="restart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3 Leirintä-alueen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 xml:space="preserve"> pitäjä</w:t>
            </w:r>
          </w:p>
        </w:tc>
        <w:tc>
          <w:tcPr>
            <w:tcW w:w="4394" w:type="dxa"/>
            <w:gridSpan w:val="5"/>
          </w:tcPr>
          <w:p w:rsidR="008F4394" w:rsidRPr="008F4394" w:rsidRDefault="008F4394" w:rsidP="008F43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4394">
              <w:rPr>
                <w:rFonts w:ascii="Arial" w:hAnsi="Arial" w:cs="Arial"/>
                <w:b/>
                <w:sz w:val="16"/>
                <w:szCs w:val="16"/>
              </w:rPr>
              <w:t>Yksityinen henkilö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Sukunimi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2" w:name="Teksti27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2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253" w:type="dxa"/>
            <w:gridSpan w:val="4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Etunimet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3" w:name="Teksti6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</w:tr>
      <w:tr w:rsidR="008F4394" w:rsidRPr="008F4394" w:rsidTr="00A9427F">
        <w:trPr>
          <w:cantSplit/>
          <w:trHeight w:val="401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gridSpan w:val="5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Ammatti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4" w:name="Teksti28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4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253" w:type="dxa"/>
            <w:gridSpan w:val="4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Kotikunta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5" w:name="Teksti29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</w:tr>
      <w:tr w:rsidR="008F4394" w:rsidRPr="008F4394" w:rsidTr="00A9427F">
        <w:trPr>
          <w:cantSplit/>
          <w:trHeight w:val="705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gridSpan w:val="5"/>
          </w:tcPr>
          <w:p w:rsidR="008F4394" w:rsidRPr="008F4394" w:rsidRDefault="008F4394" w:rsidP="008F43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4394">
              <w:rPr>
                <w:rFonts w:ascii="Arial" w:hAnsi="Arial" w:cs="Arial"/>
                <w:b/>
                <w:sz w:val="16"/>
                <w:szCs w:val="16"/>
              </w:rPr>
              <w:t>Yhteisö (yhtiö, säätiö, yhdistys, kunta)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Nimi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6" w:name="Teksti8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4253" w:type="dxa"/>
            <w:gridSpan w:val="4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Kotikunta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7" w:name="Teksti9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</w:tr>
      <w:tr w:rsidR="008F4394" w:rsidRPr="008F4394" w:rsidTr="008F4394">
        <w:trPr>
          <w:cantSplit/>
          <w:trHeight w:val="675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8647" w:type="dxa"/>
            <w:gridSpan w:val="9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Pitäjän osoite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</w:tr>
      <w:tr w:rsidR="008F4394" w:rsidRPr="008F4394" w:rsidTr="00A9427F">
        <w:trPr>
          <w:cantSplit/>
          <w:trHeight w:val="499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Puhelinnumero</w:t>
            </w:r>
          </w:p>
          <w:p w:rsid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19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gridSpan w:val="4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Telefax</w:t>
            </w:r>
          </w:p>
          <w:p w:rsid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3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Sähköposti</w:t>
            </w:r>
          </w:p>
          <w:p w:rsid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0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</w:tr>
      <w:tr w:rsidR="008F4394" w:rsidRPr="008F4394" w:rsidTr="00A9427F">
        <w:trPr>
          <w:cantSplit/>
          <w:trHeight w:val="494"/>
        </w:trPr>
        <w:tc>
          <w:tcPr>
            <w:tcW w:w="1346" w:type="dxa"/>
            <w:vMerge w:val="restart"/>
          </w:tcPr>
          <w:p w:rsidR="008F4394" w:rsidRPr="008F4394" w:rsidRDefault="008F4394" w:rsidP="008F4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394">
              <w:rPr>
                <w:rFonts w:ascii="Arial" w:hAnsi="Arial" w:cs="Arial"/>
                <w:b/>
                <w:sz w:val="20"/>
                <w:szCs w:val="20"/>
              </w:rPr>
              <w:t>4 Yhteys-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henkilö</w:t>
            </w:r>
          </w:p>
        </w:tc>
        <w:tc>
          <w:tcPr>
            <w:tcW w:w="5387" w:type="dxa"/>
            <w:gridSpan w:val="6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Yhteyshenkilön nimi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1" w:name="Teksti30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1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30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Puhelinnumero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30" w:type="dxa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Telefax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</w:tr>
      <w:tr w:rsidR="008F4394" w:rsidRPr="008F4394" w:rsidTr="00A9427F">
        <w:trPr>
          <w:cantSplit/>
          <w:trHeight w:val="683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Osoite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3260" w:type="dxa"/>
            <w:gridSpan w:val="3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Sähköposti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4" w:name="Teksti22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</w:tr>
      <w:tr w:rsidR="008F4394" w:rsidRPr="008F4394" w:rsidTr="00A9427F">
        <w:trPr>
          <w:cantSplit/>
        </w:trPr>
        <w:tc>
          <w:tcPr>
            <w:tcW w:w="1346" w:type="dxa"/>
            <w:vMerge w:val="restart"/>
          </w:tcPr>
          <w:p w:rsidR="008F4394" w:rsidRPr="008F4394" w:rsidRDefault="008F4394" w:rsidP="008F4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394">
              <w:rPr>
                <w:rFonts w:ascii="Arial" w:hAnsi="Arial" w:cs="Arial"/>
                <w:b/>
                <w:sz w:val="20"/>
                <w:szCs w:val="20"/>
              </w:rPr>
              <w:t>5 Alueen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 xml:space="preserve"> koko</w:t>
            </w:r>
          </w:p>
        </w:tc>
        <w:tc>
          <w:tcPr>
            <w:tcW w:w="3827" w:type="dxa"/>
            <w:gridSpan w:val="4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Pinta-ala, ha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5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820" w:type="dxa"/>
            <w:gridSpan w:val="5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Käyttökausi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6" w:name="Teksti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</w:tr>
      <w:tr w:rsidR="008F4394" w:rsidRPr="008F4394" w:rsidTr="00A9427F">
        <w:trPr>
          <w:cantSplit/>
          <w:trHeight w:val="429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Leirintäpaikkoja yhteensä, kpl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7" w:name="Teksti32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7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590" w:type="dxa"/>
            <w:gridSpan w:val="5"/>
            <w:tcBorders>
              <w:bottom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joista matkailuajoneuvoille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8" w:name="Teksti33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2364" w:type="dxa"/>
            <w:gridSpan w:val="2"/>
            <w:tcBorders>
              <w:bottom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teltoille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9" w:name="Teksti34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</w:tr>
      <w:tr w:rsidR="008F4394" w:rsidRPr="008F4394" w:rsidTr="00A9427F">
        <w:trPr>
          <w:cantSplit/>
          <w:trHeight w:val="477"/>
        </w:trPr>
        <w:tc>
          <w:tcPr>
            <w:tcW w:w="1346" w:type="dxa"/>
            <w:vMerge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 xml:space="preserve">Leirintämökkejä, kpl 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0" w:name="Teksti35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30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</w:tcBorders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t>joiden vuodepaikkojen kokonaismäärä, kpl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6"/>
              </w:rPr>
            </w:pPr>
            <w:r w:rsidRPr="008F4394">
              <w:rPr>
                <w:rFonts w:ascii="Arial" w:hAnsi="Arial"/>
                <w:sz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1" w:name="Teksti36"/>
            <w:r w:rsidRPr="008F4394">
              <w:rPr>
                <w:rFonts w:ascii="Arial" w:hAnsi="Arial"/>
                <w:sz w:val="16"/>
              </w:rPr>
              <w:instrText xml:space="preserve"> FORMTEXT </w:instrText>
            </w:r>
            <w:r w:rsidRPr="008F4394">
              <w:rPr>
                <w:rFonts w:ascii="Arial" w:hAnsi="Arial"/>
                <w:sz w:val="16"/>
              </w:rPr>
            </w:r>
            <w:r w:rsidRPr="008F4394">
              <w:rPr>
                <w:rFonts w:ascii="Arial" w:hAnsi="Arial"/>
                <w:sz w:val="16"/>
              </w:rPr>
              <w:fldChar w:fldCharType="separate"/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noProof/>
                <w:sz w:val="16"/>
              </w:rPr>
              <w:t> </w:t>
            </w:r>
            <w:r w:rsidRPr="008F4394"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</w:tr>
      <w:tr w:rsidR="008F4394" w:rsidRPr="008F4394" w:rsidTr="00A9427F">
        <w:trPr>
          <w:cantSplit/>
          <w:trHeight w:val="1356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lastRenderedPageBreak/>
              <w:t>6 Selvitys talousveden hankinnasta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2" w:name="Teksti47"/>
            <w:r w:rsidRPr="008F439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F4394">
              <w:rPr>
                <w:rFonts w:ascii="Arial" w:hAnsi="Arial"/>
                <w:b/>
                <w:sz w:val="20"/>
              </w:rPr>
            </w:r>
            <w:r w:rsidRPr="008F4394">
              <w:rPr>
                <w:rFonts w:ascii="Arial" w:hAnsi="Arial"/>
                <w:b/>
                <w:sz w:val="20"/>
              </w:rPr>
              <w:fldChar w:fldCharType="separate"/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sz w:val="20"/>
              </w:rPr>
              <w:fldChar w:fldCharType="end"/>
            </w:r>
            <w:bookmarkEnd w:id="32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8F4394" w:rsidRPr="008F4394" w:rsidTr="00A9427F">
        <w:trPr>
          <w:cantSplit/>
          <w:trHeight w:val="1401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7 Selvitys jätevesien määrästä ja käsittelystä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3" w:name="Teksti45"/>
            <w:r w:rsidRPr="008F439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F4394">
              <w:rPr>
                <w:rFonts w:ascii="Arial" w:hAnsi="Arial"/>
                <w:b/>
                <w:sz w:val="20"/>
              </w:rPr>
            </w:r>
            <w:r w:rsidRPr="008F4394">
              <w:rPr>
                <w:rFonts w:ascii="Arial" w:hAnsi="Arial"/>
                <w:b/>
                <w:sz w:val="20"/>
              </w:rPr>
              <w:fldChar w:fldCharType="separate"/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sz w:val="20"/>
              </w:rPr>
              <w:fldChar w:fldCharType="end"/>
            </w:r>
            <w:bookmarkEnd w:id="33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8F4394" w:rsidRPr="008F4394" w:rsidTr="00A9427F">
        <w:trPr>
          <w:cantSplit/>
          <w:trHeight w:val="750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8 Selvitys käymälätilojen määrästä ja laadusta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4" w:name="Teksti44"/>
            <w:r w:rsidRPr="008F439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F4394">
              <w:rPr>
                <w:rFonts w:ascii="Arial" w:hAnsi="Arial"/>
                <w:b/>
                <w:sz w:val="20"/>
              </w:rPr>
            </w:r>
            <w:r w:rsidRPr="008F4394">
              <w:rPr>
                <w:rFonts w:ascii="Arial" w:hAnsi="Arial"/>
                <w:b/>
                <w:sz w:val="20"/>
              </w:rPr>
              <w:fldChar w:fldCharType="separate"/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sz w:val="20"/>
              </w:rPr>
              <w:fldChar w:fldCharType="end"/>
            </w:r>
            <w:bookmarkEnd w:id="34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8F4394" w:rsidRPr="008F4394" w:rsidTr="00A9427F">
        <w:trPr>
          <w:cantSplit/>
          <w:trHeight w:val="750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9 Selvitys käytettävistä vaarallisista kemikaaleista ja palavista nesteistä (esim. lämmitysöljyt, nestekaasu)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5" w:name="Teksti49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5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8F4394" w:rsidRPr="008F4394" w:rsidTr="00A9427F">
        <w:trPr>
          <w:cantSplit/>
          <w:trHeight w:val="1725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10 Selvitys vaarallisten jätteiden sekä eloperäisten ja muiden hyötyjätteiden sekä yhdyskuntajätteiden määrästä sekä niiden lajittelusta, keräilystä ja käsittelystä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6" w:name="Teksti43"/>
            <w:r w:rsidRPr="008F439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F4394">
              <w:rPr>
                <w:rFonts w:ascii="Arial" w:hAnsi="Arial"/>
                <w:b/>
                <w:sz w:val="20"/>
              </w:rPr>
            </w:r>
            <w:r w:rsidRPr="008F4394">
              <w:rPr>
                <w:rFonts w:ascii="Arial" w:hAnsi="Arial"/>
                <w:b/>
                <w:sz w:val="20"/>
              </w:rPr>
              <w:fldChar w:fldCharType="separate"/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sz w:val="20"/>
              </w:rPr>
              <w:fldChar w:fldCharType="end"/>
            </w:r>
            <w:bookmarkEnd w:id="36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8F4394" w:rsidRPr="008F4394" w:rsidTr="00A9427F">
        <w:trPr>
          <w:cantSplit/>
          <w:trHeight w:val="1238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11 Selvitys alkusammustusvälineiden, ensiapuvälineiden ja yleisön käytettävissä olevien puhelinten määrästä ja laadusta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7" w:name="Teksti42"/>
            <w:r w:rsidRPr="008F439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F4394">
              <w:rPr>
                <w:rFonts w:ascii="Arial" w:hAnsi="Arial"/>
                <w:b/>
                <w:sz w:val="20"/>
              </w:rPr>
            </w:r>
            <w:r w:rsidRPr="008F4394">
              <w:rPr>
                <w:rFonts w:ascii="Arial" w:hAnsi="Arial"/>
                <w:b/>
                <w:sz w:val="20"/>
              </w:rPr>
              <w:fldChar w:fldCharType="separate"/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noProof/>
                <w:sz w:val="20"/>
              </w:rPr>
              <w:t> </w:t>
            </w:r>
            <w:r w:rsidRPr="008F4394">
              <w:rPr>
                <w:rFonts w:ascii="Arial" w:hAnsi="Arial"/>
                <w:b/>
                <w:sz w:val="20"/>
              </w:rPr>
              <w:fldChar w:fldCharType="end"/>
            </w:r>
            <w:bookmarkEnd w:id="37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8F4394" w:rsidRPr="008F4394" w:rsidTr="00A9427F">
        <w:trPr>
          <w:cantSplit/>
          <w:trHeight w:val="980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12 Selvitys pysäköinnin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 xml:space="preserve">     järjestämisestä alueella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rPr>
                <w:sz w:val="20"/>
              </w:rPr>
            </w:pPr>
            <w:r w:rsidRPr="008F4394">
              <w:rPr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8" w:name="Teksti41"/>
            <w:r w:rsidRPr="008F4394">
              <w:rPr>
                <w:sz w:val="20"/>
              </w:rPr>
              <w:instrText xml:space="preserve"> FORMTEXT </w:instrText>
            </w:r>
            <w:r w:rsidRPr="008F4394">
              <w:rPr>
                <w:sz w:val="20"/>
              </w:rPr>
            </w:r>
            <w:r w:rsidRPr="008F4394">
              <w:rPr>
                <w:sz w:val="20"/>
              </w:rPr>
              <w:fldChar w:fldCharType="separate"/>
            </w:r>
            <w:r w:rsidRPr="008F4394">
              <w:rPr>
                <w:noProof/>
                <w:sz w:val="20"/>
              </w:rPr>
              <w:t> </w:t>
            </w:r>
            <w:r w:rsidRPr="008F4394">
              <w:rPr>
                <w:noProof/>
                <w:sz w:val="20"/>
              </w:rPr>
              <w:t> </w:t>
            </w:r>
            <w:r w:rsidRPr="008F4394">
              <w:rPr>
                <w:noProof/>
                <w:sz w:val="20"/>
              </w:rPr>
              <w:t> </w:t>
            </w:r>
            <w:r w:rsidRPr="008F4394">
              <w:rPr>
                <w:noProof/>
                <w:sz w:val="20"/>
              </w:rPr>
              <w:t> </w:t>
            </w:r>
            <w:r w:rsidRPr="008F4394">
              <w:rPr>
                <w:noProof/>
                <w:sz w:val="20"/>
              </w:rPr>
              <w:t> </w:t>
            </w:r>
            <w:r w:rsidRPr="008F4394">
              <w:rPr>
                <w:sz w:val="20"/>
              </w:rPr>
              <w:fldChar w:fldCharType="end"/>
            </w:r>
            <w:bookmarkEnd w:id="38"/>
          </w:p>
          <w:p w:rsidR="008F4394" w:rsidRPr="008F4394" w:rsidRDefault="008F4394" w:rsidP="008F4394">
            <w:pPr>
              <w:rPr>
                <w:sz w:val="20"/>
              </w:rPr>
            </w:pPr>
          </w:p>
          <w:p w:rsidR="008F4394" w:rsidRPr="008F4394" w:rsidRDefault="008F4394" w:rsidP="008F4394">
            <w:pPr>
              <w:rPr>
                <w:sz w:val="20"/>
              </w:rPr>
            </w:pPr>
          </w:p>
          <w:p w:rsidR="008F4394" w:rsidRPr="008F4394" w:rsidRDefault="008F4394" w:rsidP="008F4394">
            <w:pPr>
              <w:rPr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</w:tc>
      </w:tr>
      <w:tr w:rsidR="008F4394" w:rsidRPr="008F4394" w:rsidTr="00A9427F">
        <w:trPr>
          <w:cantSplit/>
          <w:trHeight w:val="708"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13 Selvitys leirintäalueen valvonnasta ja vartioinnista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8" w:type="dxa"/>
            <w:gridSpan w:val="8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  <w:r w:rsidRPr="008F4394">
              <w:rPr>
                <w:rFonts w:ascii="Arial" w:hAnsi="Arial"/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9" w:name="Teksti38"/>
            <w:r w:rsidRPr="008F4394">
              <w:rPr>
                <w:rFonts w:ascii="Arial" w:hAnsi="Arial"/>
                <w:sz w:val="20"/>
              </w:rPr>
              <w:instrText xml:space="preserve"> FORMTEXT </w:instrText>
            </w:r>
            <w:r w:rsidRPr="008F4394">
              <w:rPr>
                <w:rFonts w:ascii="Arial" w:hAnsi="Arial"/>
                <w:sz w:val="20"/>
              </w:rPr>
            </w:r>
            <w:r w:rsidRPr="008F4394">
              <w:rPr>
                <w:rFonts w:ascii="Arial" w:hAnsi="Arial"/>
                <w:sz w:val="20"/>
              </w:rPr>
              <w:fldChar w:fldCharType="separate"/>
            </w:r>
            <w:r w:rsidRPr="008F4394">
              <w:rPr>
                <w:rFonts w:ascii="Arial" w:hAnsi="Arial"/>
                <w:noProof/>
                <w:sz w:val="20"/>
              </w:rPr>
              <w:t> </w:t>
            </w:r>
            <w:r w:rsidRPr="008F4394">
              <w:rPr>
                <w:rFonts w:ascii="Arial" w:hAnsi="Arial"/>
                <w:noProof/>
                <w:sz w:val="20"/>
              </w:rPr>
              <w:t> </w:t>
            </w:r>
            <w:r w:rsidRPr="008F4394">
              <w:rPr>
                <w:rFonts w:ascii="Arial" w:hAnsi="Arial"/>
                <w:noProof/>
                <w:sz w:val="20"/>
              </w:rPr>
              <w:t> </w:t>
            </w:r>
            <w:r w:rsidRPr="008F4394">
              <w:rPr>
                <w:rFonts w:ascii="Arial" w:hAnsi="Arial"/>
                <w:noProof/>
                <w:sz w:val="20"/>
              </w:rPr>
              <w:t> </w:t>
            </w:r>
            <w:r w:rsidRPr="008F4394">
              <w:rPr>
                <w:rFonts w:ascii="Arial" w:hAnsi="Arial"/>
                <w:noProof/>
                <w:sz w:val="20"/>
              </w:rPr>
              <w:t> </w:t>
            </w:r>
            <w:r w:rsidRPr="008F4394">
              <w:rPr>
                <w:rFonts w:ascii="Arial" w:hAnsi="Arial"/>
                <w:sz w:val="20"/>
              </w:rPr>
              <w:fldChar w:fldCharType="end"/>
            </w:r>
            <w:bookmarkEnd w:id="39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20"/>
              </w:rPr>
            </w:pPr>
          </w:p>
        </w:tc>
      </w:tr>
      <w:tr w:rsidR="008F4394" w:rsidRPr="008F4394" w:rsidTr="00A9427F">
        <w:trPr>
          <w:cantSplit/>
        </w:trPr>
        <w:tc>
          <w:tcPr>
            <w:tcW w:w="2905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8F4394">
              <w:rPr>
                <w:rFonts w:ascii="Arial" w:hAnsi="Arial"/>
                <w:b/>
                <w:sz w:val="20"/>
              </w:rPr>
              <w:t>14 Allekirjoitus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t>Päiväys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0" w:name="Teksti37"/>
            <w:r w:rsidRPr="008F4394">
              <w:rPr>
                <w:rFonts w:ascii="Arial" w:hAnsi="Arial"/>
                <w:sz w:val="18"/>
              </w:rPr>
              <w:instrText xml:space="preserve"> FORMTEXT </w:instrText>
            </w:r>
            <w:r w:rsidRPr="008F4394">
              <w:rPr>
                <w:rFonts w:ascii="Arial" w:hAnsi="Arial"/>
                <w:sz w:val="18"/>
              </w:rPr>
            </w:r>
            <w:r w:rsidRPr="008F4394">
              <w:rPr>
                <w:rFonts w:ascii="Arial" w:hAnsi="Arial"/>
                <w:sz w:val="18"/>
              </w:rPr>
              <w:fldChar w:fldCharType="separate"/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noProof/>
                <w:sz w:val="18"/>
              </w:rPr>
              <w:t> </w:t>
            </w:r>
            <w:r w:rsidRPr="008F4394">
              <w:rPr>
                <w:rFonts w:ascii="Arial" w:hAnsi="Arial"/>
                <w:sz w:val="18"/>
              </w:rPr>
              <w:fldChar w:fldCharType="end"/>
            </w:r>
            <w:bookmarkEnd w:id="40"/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6"/>
          </w:tcPr>
          <w:p w:rsid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8"/>
              </w:rPr>
            </w:pPr>
            <w:r w:rsidRPr="008F4394">
              <w:rPr>
                <w:rFonts w:ascii="Arial" w:hAnsi="Arial"/>
                <w:sz w:val="18"/>
              </w:rPr>
              <w:t>Leirintäalueen pitäjän tai hänen edustajansa allekirjoitus</w:t>
            </w:r>
          </w:p>
          <w:p w:rsidR="008F4394" w:rsidRPr="008F4394" w:rsidRDefault="008F4394" w:rsidP="008F4394">
            <w:pPr>
              <w:tabs>
                <w:tab w:val="left" w:pos="524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1" w:name="Teksti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</w:tr>
    </w:tbl>
    <w:p w:rsidR="008F4394" w:rsidRPr="008F4394" w:rsidRDefault="008F4394" w:rsidP="008F4394">
      <w:pPr>
        <w:tabs>
          <w:tab w:val="left" w:pos="5245"/>
        </w:tabs>
        <w:rPr>
          <w:rFonts w:ascii="Arial" w:hAnsi="Arial"/>
          <w:sz w:val="18"/>
        </w:rPr>
      </w:pPr>
      <w:r w:rsidRPr="008F4394">
        <w:rPr>
          <w:rFonts w:ascii="Arial" w:hAnsi="Arial"/>
          <w:sz w:val="18"/>
        </w:rPr>
        <w:t>¹) Kopio mahdollisesta lääninhallituksen lupapäätöksestä</w:t>
      </w:r>
      <w:r w:rsidRPr="008F4394">
        <w:rPr>
          <w:rFonts w:ascii="Arial" w:hAnsi="Arial"/>
          <w:sz w:val="18"/>
        </w:rPr>
        <w:tab/>
        <w:t>²) Vain toinen valitaan</w:t>
      </w:r>
    </w:p>
    <w:p w:rsidR="008F4394" w:rsidRPr="008F4394" w:rsidRDefault="008F4394" w:rsidP="008F4394">
      <w:pPr>
        <w:tabs>
          <w:tab w:val="left" w:pos="5245"/>
        </w:tabs>
        <w:rPr>
          <w:rFonts w:ascii="Arial" w:hAnsi="Arial"/>
          <w:sz w:val="18"/>
        </w:rPr>
      </w:pPr>
    </w:p>
    <w:p w:rsidR="00D51605" w:rsidRPr="008F4394" w:rsidRDefault="008F4394" w:rsidP="008F4394">
      <w:pPr>
        <w:tabs>
          <w:tab w:val="clear" w:pos="0"/>
        </w:tabs>
        <w:rPr>
          <w:b/>
        </w:rPr>
      </w:pPr>
      <w:r w:rsidRPr="008F4394">
        <w:rPr>
          <w:b/>
        </w:rPr>
        <w:t>HAKEMUKSEEN ON LIITETTÄVÄ MITTAKAAVAAN LAADITTU KARTTA, JOSTA KÄY ILMI ALUEEN RAJAT SEKÄ RAKENNUSTEN JA TOIMINTOJEN SIJAINNIT.</w:t>
      </w:r>
    </w:p>
    <w:sectPr w:rsidR="00D51605" w:rsidRPr="008F4394" w:rsidSect="003C212D">
      <w:headerReference w:type="default" r:id="rId13"/>
      <w:footerReference w:type="default" r:id="rId14"/>
      <w:pgSz w:w="11906" w:h="16838"/>
      <w:pgMar w:top="1701" w:right="567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7C" w:rsidRDefault="0090537C">
      <w:r>
        <w:separator/>
      </w:r>
    </w:p>
  </w:endnote>
  <w:endnote w:type="continuationSeparator" w:id="0">
    <w:p w:rsidR="0090537C" w:rsidRDefault="0090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Arial Unicode MS"/>
    <w:charset w:val="80"/>
    <w:family w:val="swiss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Yu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6A" w:rsidRDefault="00492A6A"/>
  <w:tbl>
    <w:tblPr>
      <w:tblW w:w="11544" w:type="dxa"/>
      <w:tblInd w:w="-601" w:type="dxa"/>
      <w:tblLayout w:type="fixed"/>
      <w:tblCellMar>
        <w:left w:w="170" w:type="dxa"/>
        <w:right w:w="57" w:type="dxa"/>
      </w:tblCellMar>
      <w:tblLook w:val="00A0" w:firstRow="1" w:lastRow="0" w:firstColumn="1" w:lastColumn="0" w:noHBand="0" w:noVBand="0"/>
    </w:tblPr>
    <w:tblGrid>
      <w:gridCol w:w="3181"/>
      <w:gridCol w:w="2268"/>
      <w:gridCol w:w="2410"/>
      <w:gridCol w:w="3685"/>
    </w:tblGrid>
    <w:tr w:rsidR="00492A6A" w:rsidRPr="00C238AE">
      <w:tc>
        <w:tcPr>
          <w:tcW w:w="3181" w:type="dxa"/>
        </w:tcPr>
        <w:p w:rsidR="00492A6A" w:rsidRPr="00C238AE" w:rsidRDefault="00492A6A" w:rsidP="00804189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  <w:r w:rsidRPr="00C238AE">
            <w:rPr>
              <w:rFonts w:ascii="Arial" w:hAnsi="Arial" w:cs="Arial"/>
              <w:color w:val="auto"/>
              <w:sz w:val="18"/>
              <w:szCs w:val="18"/>
            </w:rPr>
            <w:t>Lahden kaupunki</w:t>
          </w:r>
          <w:r w:rsidR="003D267D">
            <w:rPr>
              <w:rFonts w:ascii="Arial" w:hAnsi="Arial" w:cs="Arial"/>
              <w:color w:val="auto"/>
              <w:sz w:val="18"/>
              <w:szCs w:val="18"/>
            </w:rPr>
            <w:br/>
            <w:t>Tekninen ja ympäristötoimiala</w:t>
          </w:r>
        </w:p>
      </w:tc>
      <w:tc>
        <w:tcPr>
          <w:tcW w:w="2268" w:type="dxa"/>
        </w:tcPr>
        <w:p w:rsidR="00492A6A" w:rsidRPr="00C238AE" w:rsidRDefault="00DC41FF" w:rsidP="00DC41FF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  <w:r>
            <w:rPr>
              <w:rFonts w:ascii="Arial" w:hAnsi="Arial" w:cs="Arial"/>
              <w:color w:val="auto"/>
              <w:sz w:val="18"/>
              <w:szCs w:val="18"/>
            </w:rPr>
            <w:t>Askonkatu 2</w:t>
          </w:r>
          <w:r w:rsidR="003D267D">
            <w:rPr>
              <w:rFonts w:ascii="Arial" w:hAnsi="Arial" w:cs="Arial"/>
              <w:color w:val="auto"/>
              <w:sz w:val="18"/>
              <w:szCs w:val="18"/>
            </w:rPr>
            <w:br/>
            <w:t>15100 LAHTI</w:t>
          </w:r>
        </w:p>
      </w:tc>
      <w:tc>
        <w:tcPr>
          <w:tcW w:w="2410" w:type="dxa"/>
        </w:tcPr>
        <w:p w:rsidR="00492A6A" w:rsidRPr="00C238AE" w:rsidRDefault="00492A6A" w:rsidP="00804189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  <w:r w:rsidRPr="00C238AE">
            <w:rPr>
              <w:rFonts w:ascii="Arial" w:hAnsi="Arial" w:cs="Arial"/>
              <w:color w:val="auto"/>
              <w:sz w:val="18"/>
              <w:szCs w:val="18"/>
            </w:rPr>
            <w:t>P</w:t>
          </w:r>
          <w:r w:rsidR="00DC41FF">
            <w:rPr>
              <w:rFonts w:ascii="Arial" w:hAnsi="Arial" w:cs="Arial"/>
              <w:color w:val="auto"/>
              <w:sz w:val="18"/>
              <w:szCs w:val="18"/>
            </w:rPr>
            <w:t>uh. 03</w:t>
          </w:r>
          <w:r w:rsidRPr="00C238AE">
            <w:rPr>
              <w:rFonts w:ascii="Arial" w:hAnsi="Arial" w:cs="Arial"/>
              <w:color w:val="auto"/>
              <w:sz w:val="18"/>
              <w:szCs w:val="18"/>
            </w:rPr>
            <w:t xml:space="preserve"> 814 11</w:t>
          </w:r>
        </w:p>
      </w:tc>
      <w:tc>
        <w:tcPr>
          <w:tcW w:w="3685" w:type="dxa"/>
        </w:tcPr>
        <w:p w:rsidR="00492A6A" w:rsidRPr="00C238AE" w:rsidRDefault="0090537C" w:rsidP="00804189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  <w:hyperlink r:id="rId1" w:history="1">
            <w:r w:rsidR="003D267D" w:rsidRPr="003D267D">
              <w:rPr>
                <w:rStyle w:val="Hyperlinkki"/>
                <w:rFonts w:ascii="Arial" w:hAnsi="Arial" w:cs="Arial"/>
                <w:color w:val="auto"/>
                <w:sz w:val="18"/>
                <w:szCs w:val="18"/>
                <w:u w:val="none"/>
              </w:rPr>
              <w:t>etunimi.sukunimi@lahti.fi</w:t>
            </w:r>
          </w:hyperlink>
          <w:r w:rsidR="003D267D">
            <w:rPr>
              <w:rFonts w:ascii="Arial" w:hAnsi="Arial" w:cs="Arial"/>
              <w:color w:val="auto"/>
              <w:sz w:val="18"/>
              <w:szCs w:val="18"/>
            </w:rPr>
            <w:br/>
          </w:r>
          <w:r w:rsidR="003D267D" w:rsidRPr="00C238AE">
            <w:rPr>
              <w:rFonts w:ascii="Arial" w:hAnsi="Arial" w:cs="Arial"/>
              <w:color w:val="auto"/>
              <w:sz w:val="18"/>
              <w:szCs w:val="18"/>
            </w:rPr>
            <w:t xml:space="preserve">www.lahti.fi             </w:t>
          </w:r>
        </w:p>
      </w:tc>
    </w:tr>
    <w:tr w:rsidR="00492A6A" w:rsidRPr="00C238AE">
      <w:tc>
        <w:tcPr>
          <w:tcW w:w="3181" w:type="dxa"/>
        </w:tcPr>
        <w:p w:rsidR="00492A6A" w:rsidRPr="00C238AE" w:rsidRDefault="001A792A" w:rsidP="000F4ADC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  <w:r>
            <w:rPr>
              <w:rFonts w:ascii="Arial" w:hAnsi="Arial" w:cs="Arial"/>
              <w:color w:val="auto"/>
              <w:sz w:val="18"/>
              <w:szCs w:val="18"/>
            </w:rPr>
            <w:t>Rakennus- ja ympäristövalvonta</w:t>
          </w:r>
        </w:p>
      </w:tc>
      <w:tc>
        <w:tcPr>
          <w:tcW w:w="2268" w:type="dxa"/>
        </w:tcPr>
        <w:p w:rsidR="00492A6A" w:rsidRPr="00C238AE" w:rsidRDefault="00492A6A" w:rsidP="00DC41FF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2410" w:type="dxa"/>
        </w:tcPr>
        <w:p w:rsidR="00492A6A" w:rsidRPr="00C238AE" w:rsidRDefault="00492A6A" w:rsidP="00804189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3685" w:type="dxa"/>
        </w:tcPr>
        <w:p w:rsidR="00492A6A" w:rsidRPr="00C238AE" w:rsidRDefault="00492A6A" w:rsidP="00DC41FF">
          <w:pPr>
            <w:pStyle w:val="LAHTIOsoitetiedot"/>
            <w:rPr>
              <w:rFonts w:ascii="Arial" w:hAnsi="Arial" w:cs="Arial"/>
              <w:color w:val="auto"/>
              <w:sz w:val="18"/>
              <w:szCs w:val="18"/>
            </w:rPr>
          </w:pPr>
        </w:p>
      </w:tc>
    </w:tr>
  </w:tbl>
  <w:p w:rsidR="00492A6A" w:rsidRPr="00C238AE" w:rsidRDefault="00492A6A" w:rsidP="007D48D8">
    <w:pPr>
      <w:pStyle w:val="Alatunnist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7C" w:rsidRDefault="0090537C">
      <w:r>
        <w:separator/>
      </w:r>
    </w:p>
  </w:footnote>
  <w:footnote w:type="continuationSeparator" w:id="0">
    <w:p w:rsidR="0090537C" w:rsidRDefault="0090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6A" w:rsidRPr="00E35D28" w:rsidRDefault="00C918A6" w:rsidP="00550133">
    <w:pPr>
      <w:pStyle w:val="Yltunniste"/>
      <w:ind w:left="5216" w:hanging="5216"/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-102870</wp:posOffset>
          </wp:positionV>
          <wp:extent cx="1293495" cy="45339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A6A" w:rsidRPr="00E35D28">
      <w:rPr>
        <w:rFonts w:ascii="Arial" w:hAnsi="Arial" w:cs="Arial"/>
        <w:sz w:val="22"/>
        <w:szCs w:val="22"/>
      </w:rPr>
      <w:tab/>
    </w:r>
    <w:r w:rsidR="008F4394">
      <w:rPr>
        <w:rFonts w:ascii="Arial" w:hAnsi="Arial" w:cs="Arial"/>
        <w:b/>
        <w:sz w:val="22"/>
        <w:szCs w:val="22"/>
      </w:rPr>
      <w:t>Leirintäalueilmoitus</w:t>
    </w:r>
    <w:r w:rsidR="00492A6A">
      <w:rPr>
        <w:rFonts w:ascii="Arial" w:hAnsi="Arial" w:cs="Arial"/>
        <w:sz w:val="22"/>
        <w:szCs w:val="22"/>
      </w:rPr>
      <w:tab/>
    </w:r>
    <w:r w:rsidR="00492A6A" w:rsidRPr="00E35D28">
      <w:rPr>
        <w:rFonts w:ascii="Arial" w:hAnsi="Arial" w:cs="Arial"/>
        <w:sz w:val="22"/>
        <w:szCs w:val="22"/>
      </w:rPr>
      <w:tab/>
    </w:r>
    <w:r w:rsidR="00492A6A" w:rsidRPr="00E35D28">
      <w:rPr>
        <w:rFonts w:ascii="Arial" w:hAnsi="Arial" w:cs="Arial"/>
        <w:sz w:val="22"/>
        <w:szCs w:val="22"/>
      </w:rPr>
      <w:fldChar w:fldCharType="begin"/>
    </w:r>
    <w:r w:rsidR="00492A6A" w:rsidRPr="00E35D28">
      <w:rPr>
        <w:rFonts w:ascii="Arial" w:hAnsi="Arial" w:cs="Arial"/>
        <w:sz w:val="22"/>
        <w:szCs w:val="22"/>
      </w:rPr>
      <w:instrText xml:space="preserve"> PAGE </w:instrText>
    </w:r>
    <w:r w:rsidR="00492A6A" w:rsidRPr="00E35D28">
      <w:rPr>
        <w:rFonts w:ascii="Arial" w:hAnsi="Arial" w:cs="Arial"/>
        <w:sz w:val="22"/>
        <w:szCs w:val="22"/>
      </w:rPr>
      <w:fldChar w:fldCharType="separate"/>
    </w:r>
    <w:r w:rsidR="00FE71A7">
      <w:rPr>
        <w:rFonts w:ascii="Arial" w:hAnsi="Arial" w:cs="Arial"/>
        <w:noProof/>
        <w:sz w:val="22"/>
        <w:szCs w:val="22"/>
      </w:rPr>
      <w:t>1</w:t>
    </w:r>
    <w:r w:rsidR="00492A6A" w:rsidRPr="00E35D28">
      <w:rPr>
        <w:rFonts w:ascii="Arial" w:hAnsi="Arial" w:cs="Arial"/>
        <w:sz w:val="22"/>
        <w:szCs w:val="22"/>
      </w:rPr>
      <w:fldChar w:fldCharType="end"/>
    </w:r>
    <w:r w:rsidR="00492A6A" w:rsidRPr="00E35D28">
      <w:rPr>
        <w:rFonts w:ascii="Arial" w:hAnsi="Arial" w:cs="Arial"/>
        <w:sz w:val="22"/>
        <w:szCs w:val="22"/>
      </w:rPr>
      <w:t xml:space="preserve"> (</w:t>
    </w:r>
    <w:r w:rsidR="00492A6A" w:rsidRPr="00E35D28">
      <w:rPr>
        <w:rFonts w:ascii="Arial" w:hAnsi="Arial" w:cs="Arial"/>
        <w:sz w:val="22"/>
        <w:szCs w:val="22"/>
      </w:rPr>
      <w:fldChar w:fldCharType="begin"/>
    </w:r>
    <w:r w:rsidR="00492A6A" w:rsidRPr="00E35D28">
      <w:rPr>
        <w:rFonts w:ascii="Arial" w:hAnsi="Arial" w:cs="Arial"/>
        <w:sz w:val="22"/>
        <w:szCs w:val="22"/>
      </w:rPr>
      <w:instrText xml:space="preserve"> NUMPAGES </w:instrText>
    </w:r>
    <w:r w:rsidR="00492A6A" w:rsidRPr="00E35D28">
      <w:rPr>
        <w:rFonts w:ascii="Arial" w:hAnsi="Arial" w:cs="Arial"/>
        <w:sz w:val="22"/>
        <w:szCs w:val="22"/>
      </w:rPr>
      <w:fldChar w:fldCharType="separate"/>
    </w:r>
    <w:r w:rsidR="00FE71A7">
      <w:rPr>
        <w:rFonts w:ascii="Arial" w:hAnsi="Arial" w:cs="Arial"/>
        <w:noProof/>
        <w:sz w:val="22"/>
        <w:szCs w:val="22"/>
      </w:rPr>
      <w:t>2</w:t>
    </w:r>
    <w:r w:rsidR="00492A6A" w:rsidRPr="00E35D28">
      <w:rPr>
        <w:rFonts w:ascii="Arial" w:hAnsi="Arial" w:cs="Arial"/>
        <w:sz w:val="22"/>
        <w:szCs w:val="22"/>
      </w:rPr>
      <w:fldChar w:fldCharType="end"/>
    </w:r>
    <w:r w:rsidR="00492A6A">
      <w:rPr>
        <w:rFonts w:ascii="Arial" w:hAnsi="Arial" w:cs="Arial"/>
        <w:sz w:val="22"/>
        <w:szCs w:val="22"/>
      </w:rPr>
      <w:t>)</w:t>
    </w:r>
    <w:r w:rsidR="00492A6A">
      <w:rPr>
        <w:rFonts w:ascii="Arial" w:hAnsi="Arial" w:cs="Arial"/>
        <w:sz w:val="22"/>
        <w:szCs w:val="22"/>
      </w:rPr>
      <w:br/>
    </w:r>
    <w:r w:rsidR="008F4394" w:rsidRPr="00D241FF">
      <w:rPr>
        <w:rFonts w:ascii="Calibri" w:hAnsi="Calibri" w:cs="Calibri"/>
        <w:sz w:val="22"/>
        <w:szCs w:val="22"/>
      </w:rPr>
      <w:t>Ulkoilulaki 20 §</w:t>
    </w:r>
  </w:p>
  <w:p w:rsidR="00492A6A" w:rsidRPr="00E35D28" w:rsidRDefault="00492A6A">
    <w:pPr>
      <w:pStyle w:val="Yltunnist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6CE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063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C10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1CD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50F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621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6B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0F8B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266A7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86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B1CF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tsikk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2"/>
    <w:multiLevelType w:val="multilevel"/>
    <w:tmpl w:val="00000002"/>
    <w:name w:val="Numbering 1"/>
    <w:lvl w:ilvl="0">
      <w:start w:val="1"/>
      <w:numFmt w:val="decimal"/>
      <w:pStyle w:val="Numbering1Start"/>
      <w:lvlText w:val="%1"/>
      <w:lvlJc w:val="left"/>
      <w:pPr>
        <w:tabs>
          <w:tab w:val="num" w:pos="2608"/>
        </w:tabs>
        <w:ind w:left="2608" w:hanging="1304"/>
      </w:pPr>
    </w:lvl>
    <w:lvl w:ilvl="1">
      <w:start w:val="1"/>
      <w:numFmt w:val="decimal"/>
      <w:lvlText w:val="%1.%2"/>
      <w:lvlJc w:val="left"/>
      <w:pPr>
        <w:tabs>
          <w:tab w:val="num" w:pos="3912"/>
        </w:tabs>
        <w:ind w:left="3912" w:hanging="1304"/>
      </w:pPr>
    </w:lvl>
    <w:lvl w:ilvl="2">
      <w:start w:val="1"/>
      <w:numFmt w:val="decimal"/>
      <w:lvlText w:val="%1.%2.%3"/>
      <w:lvlJc w:val="left"/>
      <w:pPr>
        <w:tabs>
          <w:tab w:val="num" w:pos="5216"/>
        </w:tabs>
        <w:ind w:left="5216" w:hanging="1304"/>
      </w:pPr>
    </w:lvl>
    <w:lvl w:ilvl="3">
      <w:start w:val="1"/>
      <w:numFmt w:val="decimal"/>
      <w:lvlText w:val="%2.%3.%4"/>
      <w:lvlJc w:val="left"/>
      <w:pPr>
        <w:tabs>
          <w:tab w:val="num" w:pos="6520"/>
        </w:tabs>
        <w:ind w:left="6520" w:hanging="1304"/>
      </w:pPr>
    </w:lvl>
    <w:lvl w:ilvl="4">
      <w:start w:val="1"/>
      <w:numFmt w:val="decimal"/>
      <w:lvlText w:val="%3.%4.%5"/>
      <w:lvlJc w:val="left"/>
      <w:pPr>
        <w:tabs>
          <w:tab w:val="num" w:pos="7824"/>
        </w:tabs>
        <w:ind w:left="7824" w:hanging="1304"/>
      </w:pPr>
    </w:lvl>
    <w:lvl w:ilvl="5">
      <w:start w:val="1"/>
      <w:numFmt w:val="decimal"/>
      <w:lvlText w:val="%4.%5.%6"/>
      <w:lvlJc w:val="left"/>
      <w:pPr>
        <w:tabs>
          <w:tab w:val="num" w:pos="9128"/>
        </w:tabs>
        <w:ind w:left="9128" w:hanging="1304"/>
      </w:pPr>
    </w:lvl>
    <w:lvl w:ilvl="6">
      <w:start w:val="1"/>
      <w:numFmt w:val="decimal"/>
      <w:lvlText w:val="%5.%6.%7"/>
      <w:lvlJc w:val="left"/>
      <w:pPr>
        <w:tabs>
          <w:tab w:val="num" w:pos="10432"/>
        </w:tabs>
        <w:ind w:left="10432" w:hanging="1304"/>
      </w:pPr>
    </w:lvl>
    <w:lvl w:ilvl="7">
      <w:start w:val="1"/>
      <w:numFmt w:val="decimal"/>
      <w:lvlText w:val="%6.%7.%8"/>
      <w:lvlJc w:val="left"/>
      <w:pPr>
        <w:tabs>
          <w:tab w:val="num" w:pos="11736"/>
        </w:tabs>
        <w:ind w:left="11736" w:hanging="1304"/>
      </w:pPr>
    </w:lvl>
    <w:lvl w:ilvl="8">
      <w:start w:val="1"/>
      <w:numFmt w:val="decimal"/>
      <w:lvlText w:val="%7.%8.%9"/>
      <w:lvlJc w:val="left"/>
      <w:pPr>
        <w:tabs>
          <w:tab w:val="num" w:pos="13040"/>
        </w:tabs>
        <w:ind w:left="13040" w:hanging="1304"/>
      </w:pPr>
    </w:lvl>
  </w:abstractNum>
  <w:abstractNum w:abstractNumId="13" w15:restartNumberingAfterBreak="0">
    <w:nsid w:val="00000003"/>
    <w:multiLevelType w:val="multilevel"/>
    <w:tmpl w:val="00000003"/>
    <w:name w:val="List 1"/>
    <w:lvl w:ilvl="0">
      <w:start w:val="1"/>
      <w:numFmt w:val="bullet"/>
      <w:pStyle w:val="List1"/>
      <w:lvlText w:val="–"/>
      <w:lvlJc w:val="left"/>
      <w:pPr>
        <w:tabs>
          <w:tab w:val="num" w:pos="283"/>
        </w:tabs>
        <w:ind w:left="283" w:hanging="283"/>
      </w:pPr>
      <w:rPr>
        <w:rFonts w:ascii="Bitstream Vera Sans" w:hAnsi="Bitstream Vera Sans" w:cs="Bitstream Vera Sans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283"/>
      </w:pPr>
      <w:rPr>
        <w:rFonts w:ascii="Bitstream Vera Sans" w:hAnsi="Bitstream Vera Sans"/>
      </w:rPr>
    </w:lvl>
    <w:lvl w:ilvl="2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rFonts w:ascii="Bitstream Vera Sans" w:hAnsi="Bitstream Vera Sans"/>
      </w:rPr>
    </w:lvl>
    <w:lvl w:ilvl="3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rFonts w:ascii="Bitstream Vera Sans" w:hAnsi="Bitstream Vera Sans"/>
      </w:rPr>
    </w:lvl>
    <w:lvl w:ilvl="4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rFonts w:ascii="Bitstream Vera Sans" w:hAnsi="Bitstream Vera Sans"/>
      </w:rPr>
    </w:lvl>
    <w:lvl w:ilvl="5">
      <w:start w:val="1"/>
      <w:numFmt w:val="bullet"/>
      <w:lvlText w:val="–"/>
      <w:lvlJc w:val="left"/>
      <w:pPr>
        <w:tabs>
          <w:tab w:val="num" w:pos="3118"/>
        </w:tabs>
        <w:ind w:left="3118" w:hanging="283"/>
      </w:pPr>
      <w:rPr>
        <w:rFonts w:ascii="Bitstream Vera Sans" w:hAnsi="Bitstream Vera Sans"/>
      </w:rPr>
    </w:lvl>
    <w:lvl w:ilvl="6">
      <w:start w:val="1"/>
      <w:numFmt w:val="bullet"/>
      <w:lvlText w:val="–"/>
      <w:lvlJc w:val="left"/>
      <w:pPr>
        <w:tabs>
          <w:tab w:val="num" w:pos="3685"/>
        </w:tabs>
        <w:ind w:left="3685" w:hanging="283"/>
      </w:pPr>
      <w:rPr>
        <w:rFonts w:ascii="Bitstream Vera Sans" w:hAnsi="Bitstream Vera Sans"/>
      </w:rPr>
    </w:lvl>
    <w:lvl w:ilvl="7">
      <w:start w:val="1"/>
      <w:numFmt w:val="bullet"/>
      <w:lvlText w:val="–"/>
      <w:lvlJc w:val="left"/>
      <w:pPr>
        <w:tabs>
          <w:tab w:val="num" w:pos="4819"/>
        </w:tabs>
        <w:ind w:left="4819" w:hanging="283"/>
      </w:pPr>
      <w:rPr>
        <w:rFonts w:ascii="Bitstream Vera Sans" w:hAnsi="Bitstream Vera Sans"/>
      </w:rPr>
    </w:lvl>
    <w:lvl w:ilvl="8">
      <w:start w:val="1"/>
      <w:numFmt w:val="bullet"/>
      <w:lvlText w:val="–"/>
      <w:lvlJc w:val="left"/>
      <w:pPr>
        <w:tabs>
          <w:tab w:val="num" w:pos="5386"/>
        </w:tabs>
        <w:ind w:left="5386" w:hanging="283"/>
      </w:pPr>
      <w:rPr>
        <w:rFonts w:ascii="Bitstream Vera Sans" w:hAnsi="Bitstream Vera Sans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documentProtection w:edit="forms" w:enforcement="1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F4ADC"/>
    <w:rsid w:val="00146E1D"/>
    <w:rsid w:val="001A792A"/>
    <w:rsid w:val="001E6C6A"/>
    <w:rsid w:val="001F2271"/>
    <w:rsid w:val="00202978"/>
    <w:rsid w:val="0021365D"/>
    <w:rsid w:val="002C3F12"/>
    <w:rsid w:val="00376190"/>
    <w:rsid w:val="003A0424"/>
    <w:rsid w:val="003C212D"/>
    <w:rsid w:val="003C28D6"/>
    <w:rsid w:val="003D267D"/>
    <w:rsid w:val="00400E9F"/>
    <w:rsid w:val="0041656C"/>
    <w:rsid w:val="00436038"/>
    <w:rsid w:val="00492A6A"/>
    <w:rsid w:val="004E520C"/>
    <w:rsid w:val="004F4D3C"/>
    <w:rsid w:val="00513A4F"/>
    <w:rsid w:val="005452C8"/>
    <w:rsid w:val="00550133"/>
    <w:rsid w:val="005D5B15"/>
    <w:rsid w:val="005F2F90"/>
    <w:rsid w:val="00670D68"/>
    <w:rsid w:val="00696A43"/>
    <w:rsid w:val="0072241D"/>
    <w:rsid w:val="007D48D8"/>
    <w:rsid w:val="00804189"/>
    <w:rsid w:val="008B0FBF"/>
    <w:rsid w:val="008F4394"/>
    <w:rsid w:val="0090537C"/>
    <w:rsid w:val="009B3AE9"/>
    <w:rsid w:val="009C31BE"/>
    <w:rsid w:val="009C549C"/>
    <w:rsid w:val="009E31C1"/>
    <w:rsid w:val="009F0B5F"/>
    <w:rsid w:val="00A202F6"/>
    <w:rsid w:val="00A252D9"/>
    <w:rsid w:val="00A9427F"/>
    <w:rsid w:val="00AD4B43"/>
    <w:rsid w:val="00B3394C"/>
    <w:rsid w:val="00B35B23"/>
    <w:rsid w:val="00BD2404"/>
    <w:rsid w:val="00BF60A9"/>
    <w:rsid w:val="00C238AE"/>
    <w:rsid w:val="00C3198D"/>
    <w:rsid w:val="00C918A6"/>
    <w:rsid w:val="00D51605"/>
    <w:rsid w:val="00D73DBE"/>
    <w:rsid w:val="00D86F49"/>
    <w:rsid w:val="00DA21EA"/>
    <w:rsid w:val="00DC41FF"/>
    <w:rsid w:val="00E06B48"/>
    <w:rsid w:val="00E35D28"/>
    <w:rsid w:val="00E85D16"/>
    <w:rsid w:val="00F165B7"/>
    <w:rsid w:val="00F52C10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F72D27B6-D751-400F-BA7A-63DA2E6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tabs>
        <w:tab w:val="left" w:pos="0"/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  <w:suppressAutoHyphens/>
      <w:spacing w:line="249" w:lineRule="exact"/>
    </w:pPr>
    <w:rPr>
      <w:rFonts w:ascii="Times" w:eastAsia="Andale Sans UI" w:hAnsi="Times"/>
      <w:sz w:val="24"/>
      <w:szCs w:val="24"/>
    </w:rPr>
  </w:style>
  <w:style w:type="paragraph" w:styleId="Otsikko1">
    <w:name w:val="heading 1"/>
    <w:basedOn w:val="Heading"/>
    <w:next w:val="Sisennettyleipteksti"/>
    <w:qFormat/>
    <w:pPr>
      <w:numPr>
        <w:numId w:val="1"/>
      </w:numPr>
      <w:outlineLvl w:val="0"/>
    </w:pPr>
  </w:style>
  <w:style w:type="paragraph" w:styleId="Otsikko2">
    <w:name w:val="heading 2"/>
    <w:basedOn w:val="Heading"/>
    <w:next w:val="Sisennettyleipteksti"/>
    <w:qFormat/>
    <w:pPr>
      <w:numPr>
        <w:ilvl w:val="1"/>
        <w:numId w:val="1"/>
      </w:numPr>
      <w:spacing w:before="249"/>
      <w:ind w:left="2608" w:hanging="2608"/>
      <w:outlineLvl w:val="1"/>
    </w:pPr>
  </w:style>
  <w:style w:type="paragraph" w:styleId="Otsikko3">
    <w:name w:val="heading 3"/>
    <w:basedOn w:val="Heading"/>
    <w:next w:val="Sisennettyleipteksti"/>
    <w:qFormat/>
    <w:pPr>
      <w:numPr>
        <w:ilvl w:val="2"/>
        <w:numId w:val="1"/>
      </w:numPr>
      <w:spacing w:before="249"/>
      <w:ind w:left="1304"/>
      <w:outlineLvl w:val="2"/>
    </w:pPr>
  </w:style>
  <w:style w:type="paragraph" w:styleId="Otsikko4">
    <w:name w:val="heading 4"/>
    <w:basedOn w:val="Heading"/>
    <w:next w:val="Sisennettyleipteksti"/>
    <w:qFormat/>
    <w:pPr>
      <w:numPr>
        <w:ilvl w:val="3"/>
        <w:numId w:val="1"/>
      </w:numPr>
      <w:spacing w:before="249"/>
      <w:ind w:left="2608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Placeholder">
    <w:name w:val="Placeholder"/>
    <w:rPr>
      <w:smallCaps/>
      <w:color w:val="008080"/>
      <w:u w:val="dotted"/>
    </w:rPr>
  </w:style>
  <w:style w:type="paragraph" w:styleId="Leipteksti">
    <w:name w:val="Body Text"/>
    <w:basedOn w:val="Normaali"/>
    <w:next w:val="Sisennettyleipteksti"/>
    <w:link w:val="LeiptekstiChar"/>
    <w:pPr>
      <w:tabs>
        <w:tab w:val="clear" w:pos="0"/>
      </w:tabs>
      <w:ind w:left="2608" w:hanging="2608"/>
    </w:pPr>
  </w:style>
  <w:style w:type="paragraph" w:styleId="Sisennettyleipteksti">
    <w:name w:val="Body Text Indent"/>
    <w:basedOn w:val="Leipteksti"/>
    <w:link w:val="SisennettyleiptekstiChar"/>
    <w:pPr>
      <w:spacing w:before="249"/>
      <w:ind w:firstLine="0"/>
    </w:pPr>
  </w:style>
  <w:style w:type="paragraph" w:styleId="Allekirjoitus">
    <w:name w:val="Signature"/>
    <w:basedOn w:val="Normaali"/>
    <w:next w:val="Nimike"/>
    <w:pPr>
      <w:suppressLineNumbers/>
      <w:tabs>
        <w:tab w:val="clear" w:pos="0"/>
        <w:tab w:val="clear" w:pos="1304"/>
        <w:tab w:val="clear" w:pos="2608"/>
      </w:tabs>
      <w:ind w:left="2608"/>
    </w:pPr>
  </w:style>
  <w:style w:type="paragraph" w:customStyle="1" w:styleId="Heading">
    <w:name w:val="Heading"/>
    <w:next w:val="Leipteksti"/>
    <w:pPr>
      <w:keepNext/>
      <w:widowControl w:val="0"/>
      <w:tabs>
        <w:tab w:val="left" w:pos="0"/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  <w:suppressAutoHyphens/>
    </w:pPr>
    <w:rPr>
      <w:rFonts w:ascii="Times" w:eastAsia="Andale Sans UI" w:hAnsi="Times"/>
      <w:sz w:val="24"/>
      <w:szCs w:val="24"/>
    </w:rPr>
  </w:style>
  <w:style w:type="paragraph" w:styleId="Luettelo">
    <w:name w:val="List"/>
    <w:basedOn w:val="Leipteksti"/>
    <w:rPr>
      <w:rFonts w:cs="Tahoma"/>
    </w:rPr>
  </w:style>
  <w:style w:type="paragraph" w:customStyle="1" w:styleId="Numbering1Start">
    <w:name w:val="Numbering 1 Start"/>
    <w:basedOn w:val="Luettelo"/>
    <w:next w:val="Numbering1Cont"/>
    <w:pPr>
      <w:numPr>
        <w:numId w:val="2"/>
      </w:numPr>
      <w:spacing w:before="249"/>
      <w:ind w:left="0" w:firstLine="0"/>
    </w:pPr>
  </w:style>
  <w:style w:type="paragraph" w:customStyle="1" w:styleId="Numbering1">
    <w:name w:val="Numbering 1"/>
    <w:basedOn w:val="Luettelo"/>
    <w:pPr>
      <w:tabs>
        <w:tab w:val="num" w:pos="2608"/>
      </w:tabs>
      <w:spacing w:before="249"/>
      <w:ind w:left="0" w:firstLine="0"/>
    </w:pPr>
  </w:style>
  <w:style w:type="paragraph" w:customStyle="1" w:styleId="Numbering1Cont">
    <w:name w:val="Numbering 1 Cont."/>
    <w:basedOn w:val="Luettelo"/>
    <w:pPr>
      <w:ind w:left="0" w:firstLine="0"/>
    </w:pPr>
  </w:style>
  <w:style w:type="paragraph" w:customStyle="1" w:styleId="List1">
    <w:name w:val="List 1"/>
    <w:basedOn w:val="Luettelo"/>
    <w:pPr>
      <w:numPr>
        <w:numId w:val="3"/>
      </w:numPr>
      <w:ind w:left="2608" w:firstLine="0"/>
    </w:pPr>
  </w:style>
  <w:style w:type="paragraph" w:styleId="Yltunniste">
    <w:name w:val="header"/>
    <w:basedOn w:val="Normaali"/>
    <w:pPr>
      <w:keepNext/>
      <w:tabs>
        <w:tab w:val="clear" w:pos="1304"/>
        <w:tab w:val="clear" w:pos="2608"/>
        <w:tab w:val="clear" w:pos="3912"/>
        <w:tab w:val="clear" w:pos="6520"/>
      </w:tabs>
    </w:pPr>
  </w:style>
  <w:style w:type="paragraph" w:styleId="Kuvaotsikko">
    <w:name w:val="caption"/>
    <w:qFormat/>
    <w:pPr>
      <w:widowControl w:val="0"/>
      <w:suppressLineNumbers/>
      <w:suppressAutoHyphens/>
      <w:spacing w:before="120" w:after="120"/>
    </w:pPr>
    <w:rPr>
      <w:rFonts w:ascii="Times" w:eastAsia="Andale Sans UI" w:hAnsi="Times"/>
      <w:i/>
      <w:iCs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Times" w:eastAsia="Andale Sans UI" w:hAnsi="Times"/>
      <w:sz w:val="24"/>
      <w:szCs w:val="24"/>
    </w:rPr>
  </w:style>
  <w:style w:type="paragraph" w:styleId="Otsikko">
    <w:name w:val="Title"/>
    <w:basedOn w:val="Heading"/>
    <w:next w:val="Alaotsikko"/>
    <w:qFormat/>
    <w:rPr>
      <w:bCs/>
      <w:szCs w:val="36"/>
    </w:rPr>
  </w:style>
  <w:style w:type="paragraph" w:styleId="Alaotsikko">
    <w:name w:val="Subtitle"/>
    <w:basedOn w:val="Heading"/>
    <w:next w:val="Leipteksti"/>
    <w:qFormat/>
    <w:pPr>
      <w:jc w:val="center"/>
    </w:pPr>
    <w:rPr>
      <w:i/>
      <w:iCs/>
      <w:sz w:val="28"/>
      <w:szCs w:val="28"/>
    </w:rPr>
  </w:style>
  <w:style w:type="paragraph" w:customStyle="1" w:styleId="Nimike">
    <w:name w:val="Nimike"/>
    <w:basedOn w:val="Allekirjoitus"/>
    <w:next w:val="Allekirjoitus"/>
  </w:style>
  <w:style w:type="paragraph" w:customStyle="1" w:styleId="Listaotsikko">
    <w:name w:val="Listaotsikko"/>
    <w:basedOn w:val="Normaali"/>
    <w:next w:val="Heading"/>
    <w:pPr>
      <w:tabs>
        <w:tab w:val="clear" w:pos="0"/>
      </w:tabs>
      <w:spacing w:before="249"/>
      <w:ind w:left="2608" w:hanging="2608"/>
    </w:pPr>
  </w:style>
  <w:style w:type="paragraph" w:customStyle="1" w:styleId="Liitteet">
    <w:name w:val="Liitteet"/>
    <w:basedOn w:val="Listaotsikko"/>
    <w:next w:val="Jakelu"/>
  </w:style>
  <w:style w:type="paragraph" w:customStyle="1" w:styleId="Jakelu">
    <w:name w:val="Jakelu"/>
    <w:basedOn w:val="Listaotsikko"/>
    <w:next w:val="Tiedoksi"/>
  </w:style>
  <w:style w:type="paragraph" w:customStyle="1" w:styleId="Tiedoksi">
    <w:name w:val="Tiedoksi"/>
    <w:basedOn w:val="Listaotsikko"/>
    <w:next w:val="Normaali"/>
  </w:style>
  <w:style w:type="paragraph" w:customStyle="1" w:styleId="Nimenselvennys">
    <w:name w:val="Nimen selvennys"/>
    <w:basedOn w:val="Allekirjoitus"/>
    <w:next w:val="Nimike"/>
    <w:pPr>
      <w:keepNext/>
    </w:pPr>
  </w:style>
  <w:style w:type="paragraph" w:customStyle="1" w:styleId="Allekirjoitustila">
    <w:name w:val="Allekirjoitustila"/>
    <w:basedOn w:val="Allekirjoitus"/>
    <w:next w:val="Nimenselvennys"/>
    <w:pPr>
      <w:keepNext/>
      <w:spacing w:before="748"/>
    </w:pPr>
  </w:style>
  <w:style w:type="paragraph" w:customStyle="1" w:styleId="Paikkajaaika">
    <w:name w:val="Paikka ja aika"/>
    <w:basedOn w:val="Allekirjoitus"/>
    <w:next w:val="Allekirjoitustila"/>
    <w:pPr>
      <w:keepNext/>
      <w:spacing w:before="249"/>
    </w:pPr>
  </w:style>
  <w:style w:type="paragraph" w:styleId="Alatunniste">
    <w:name w:val="footer"/>
    <w:basedOn w:val="Normaali"/>
    <w:link w:val="AlatunnisteChar"/>
    <w:uiPriority w:val="99"/>
    <w:unhideWhenUsed/>
    <w:rsid w:val="005D5B15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lear" w:pos="9128"/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5D5B15"/>
    <w:rPr>
      <w:rFonts w:ascii="Times" w:eastAsia="Andale Sans UI" w:hAnsi="Times"/>
      <w:sz w:val="24"/>
      <w:szCs w:val="24"/>
    </w:rPr>
  </w:style>
  <w:style w:type="paragraph" w:customStyle="1" w:styleId="LAHTIOsoitetiedot">
    <w:name w:val="LAHTI Osoitetiedot"/>
    <w:basedOn w:val="Normaali"/>
    <w:qFormat/>
    <w:rsid w:val="005D5B15"/>
    <w:pPr>
      <w:widowControl/>
      <w:tabs>
        <w:tab w:val="clear" w:pos="0"/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lear" w:pos="9128"/>
        <w:tab w:val="left" w:pos="2268"/>
        <w:tab w:val="left" w:pos="3402"/>
        <w:tab w:val="left" w:pos="4536"/>
      </w:tabs>
      <w:suppressAutoHyphens w:val="0"/>
      <w:spacing w:line="240" w:lineRule="auto"/>
    </w:pPr>
    <w:rPr>
      <w:rFonts w:ascii="Calibri" w:eastAsia="Times" w:hAnsi="Calibri"/>
      <w:color w:val="4F81BD"/>
      <w:sz w:val="20"/>
      <w:lang w:eastAsia="en-US"/>
    </w:rPr>
  </w:style>
  <w:style w:type="paragraph" w:styleId="Asiakirjanrakenneruutu">
    <w:name w:val="Document Map"/>
    <w:basedOn w:val="Normaali"/>
    <w:semiHidden/>
    <w:rsid w:val="00A252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eiptekstiChar">
    <w:name w:val="Leipäteksti Char"/>
    <w:link w:val="Leipteksti"/>
    <w:rsid w:val="00E74FC3"/>
    <w:rPr>
      <w:rFonts w:ascii="Times" w:eastAsia="Andale Sans UI" w:hAnsi="Times"/>
      <w:sz w:val="24"/>
      <w:szCs w:val="24"/>
    </w:rPr>
  </w:style>
  <w:style w:type="character" w:customStyle="1" w:styleId="SisennettyleiptekstiChar">
    <w:name w:val="Sisennetty leipäteksti Char"/>
    <w:basedOn w:val="LeiptekstiChar"/>
    <w:link w:val="Sisennettyleipteksti"/>
    <w:rsid w:val="00E74FC3"/>
    <w:rPr>
      <w:rFonts w:ascii="Times" w:eastAsia="Andale Sans UI" w:hAnsi="Times"/>
      <w:sz w:val="24"/>
      <w:szCs w:val="24"/>
    </w:rPr>
  </w:style>
  <w:style w:type="character" w:styleId="Hyperlinkki">
    <w:name w:val="Hyperlink"/>
    <w:rsid w:val="003C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unimi.sukunimi@laht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kkinen_L\Downloads\Leirint&#228;alueilmoitus%20Ulkoilulaki%2020%20&#167;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SubjectTaxHTField0 xmlns="9534477c-191b-45f8-bb2d-70df59bb65c3">
      <Terms xmlns="http://schemas.microsoft.com/office/infopath/2007/PartnerControls"/>
    </LahtiFi_SubjectTaxHTField0>
    <LahtiFi_OfficeTaxHTField0 xmlns="9534477c-191b-45f8-bb2d-70df59bb65c3">
      <Terms xmlns="http://schemas.microsoft.com/office/infopath/2007/PartnerControls"/>
    </LahtiFi_OfficeTaxHTField0>
    <LahtiFi_KeywordTaxHTField0 xmlns="9534477c-191b-45f8-bb2d-70df59bb65c3">
      <Terms xmlns="http://schemas.microsoft.com/office/infopath/2007/PartnerControls"/>
    </LahtiFi_KeywordTaxHTField0>
    <LahtiFi_NeighborhoodTaxHTField0 xmlns="9534477c-191b-45f8-bb2d-70df59bb65c3">
      <Terms xmlns="http://schemas.microsoft.com/office/infopath/2007/PartnerControls"/>
    </LahtiFi_NeighborhoodTaxHTField0>
    <TaxCatchAll xmlns="6919bb79-700a-416b-b4af-c17f3e231a99"/>
    <_dlc_DocId xmlns="6919bb79-700a-416b-b4af-c17f3e231a99">MT4HJ2Y4443Y-1136879693-5</_dlc_DocId>
    <_dlc_DocIdUrl xmlns="6919bb79-700a-416b-b4af-c17f3e231a99">
      <Url>http://sisalto-tuotanto.lahti.fi/PalvelutSite/YmparistoSite/_layouts/15/DocIdRedir.aspx?ID=MT4HJ2Y4443Y-1136879693-5</Url>
      <Description>MT4HJ2Y4443Y-1136879693-5</Description>
    </_dlc_DocIdUrl>
    <h80575a867ff4e3695a79d45c1d83200 xmlns="6919bb79-700a-416b-b4af-c17f3e231a99">
      <Terms xmlns="http://schemas.microsoft.com/office/infopath/2007/PartnerControls"/>
    </h80575a867ff4e3695a79d45c1d8320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BA66B16062770B45BF28EEE1BE878511" ma:contentTypeVersion="6" ma:contentTypeDescription="Luo uusi asiakirja." ma:contentTypeScope="" ma:versionID="345a85db581e3695289e49b6e47f0baf">
  <xsd:schema xmlns:xsd="http://www.w3.org/2001/XMLSchema" xmlns:xs="http://www.w3.org/2001/XMLSchema" xmlns:p="http://schemas.microsoft.com/office/2006/metadata/properties" xmlns:ns2="9534477c-191b-45f8-bb2d-70df59bb65c3" xmlns:ns3="6919bb79-700a-416b-b4af-c17f3e231a99" targetNamespace="http://schemas.microsoft.com/office/2006/metadata/properties" ma:root="true" ma:fieldsID="127e286d1d2e26bed96a9ebe5efdaf47" ns2:_="" ns3:_="">
    <xsd:import namespace="9534477c-191b-45f8-bb2d-70df59bb65c3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4477c-191b-45f8-bb2d-70df59bb65c3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2B4D-0969-4125-B8CF-E9A77014D6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7FE6FD-D803-45D8-BE6C-D8DE2C1566D8}">
  <ds:schemaRefs>
    <ds:schemaRef ds:uri="http://schemas.microsoft.com/office/2006/metadata/properties"/>
    <ds:schemaRef ds:uri="http://schemas.microsoft.com/office/infopath/2007/PartnerControls"/>
    <ds:schemaRef ds:uri="9534477c-191b-45f8-bb2d-70df59bb65c3"/>
    <ds:schemaRef ds:uri="6919bb79-700a-416b-b4af-c17f3e231a99"/>
  </ds:schemaRefs>
</ds:datastoreItem>
</file>

<file path=customXml/itemProps3.xml><?xml version="1.0" encoding="utf-8"?>
<ds:datastoreItem xmlns:ds="http://schemas.openxmlformats.org/officeDocument/2006/customXml" ds:itemID="{38D0EEDC-EF2F-4340-BC21-05C94F17B1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D6AC43-ABE7-4DCA-9D52-65AC433DA2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BD4C4A-C586-4C83-9AC1-8D7ADE30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4477c-191b-45f8-bb2d-70df59bb65c3"/>
    <ds:schemaRef ds:uri="6919bb79-700a-416b-b4af-c17f3e231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579038-41A9-4EC3-A1DC-21CBE08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Leirintäalueilmoitus Ulkoilulaki 20 §.dotx</Template>
  <TotalTime>1</TotalTime>
  <Pages>2</Pages>
  <Words>310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seudun ympäristöpalvelut</vt:lpstr>
    </vt:vector>
  </TitlesOfParts>
  <Company/>
  <LinksUpToDate>false</LinksUpToDate>
  <CharactersWithSpaces>2825</CharactersWithSpaces>
  <SharedDoc>false</SharedDoc>
  <HLinks>
    <vt:vector size="6" baseType="variant">
      <vt:variant>
        <vt:i4>8060952</vt:i4>
      </vt:variant>
      <vt:variant>
        <vt:i4>6</vt:i4>
      </vt:variant>
      <vt:variant>
        <vt:i4>0</vt:i4>
      </vt:variant>
      <vt:variant>
        <vt:i4>5</vt:i4>
      </vt:variant>
      <vt:variant>
        <vt:lpwstr>mailto:etunimi.sukunimi@lahti.fi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Leirintäalueilmoitus</dc:title>
  <dc:subject/>
  <dc:creator>Lahden kaupunki</dc:creator>
  <cp:keywords/>
  <cp:lastModifiedBy>Minkkinen Liisa</cp:lastModifiedBy>
  <cp:revision>1</cp:revision>
  <cp:lastPrinted>2011-10-18T07:40:00Z</cp:lastPrinted>
  <dcterms:created xsi:type="dcterms:W3CDTF">2020-09-01T10:47:00Z</dcterms:created>
  <dcterms:modified xsi:type="dcterms:W3CDTF">2020-09-01T10:48:00Z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imialatieto0">
    <vt:lpwstr/>
  </property>
  <property fmtid="{D5CDD505-2E9C-101B-9397-08002B2CF9AE}" pid="3" name="deaf0268802f4b8b872e381d26ab3a74">
    <vt:lpwstr/>
  </property>
  <property fmtid="{D5CDD505-2E9C-101B-9397-08002B2CF9AE}" pid="4" name="ph_taxkeyword">
    <vt:lpwstr>2355;#kirjepohja|6d83f927-b585-462c-8c03-5c1788be8827;#377;#lomake|31973853-01c0-4fb3-83ef-2e98250b66e1</vt:lpwstr>
  </property>
  <property fmtid="{D5CDD505-2E9C-101B-9397-08002B2CF9AE}" pid="5" name="h07c3d6248674d688c8621dc857d2be0">
    <vt:lpwstr/>
  </property>
  <property fmtid="{D5CDD505-2E9C-101B-9397-08002B2CF9AE}" pid="6" name="Toimialatieto">
    <vt:lpwstr/>
  </property>
  <property fmtid="{D5CDD505-2E9C-101B-9397-08002B2CF9AE}" pid="7" name="ContentTypeId">
    <vt:lpwstr>0x010100A2511E477DBA40559D8D8CE9FD13BCA000BA66B16062770B45BF28EEE1BE878511</vt:lpwstr>
  </property>
  <property fmtid="{D5CDD505-2E9C-101B-9397-08002B2CF9AE}" pid="8" name="LahtiFi_Keyword">
    <vt:lpwstr/>
  </property>
  <property fmtid="{D5CDD505-2E9C-101B-9397-08002B2CF9AE}" pid="9" name="LahtiFi_Neighborhood">
    <vt:lpwstr/>
  </property>
  <property fmtid="{D5CDD505-2E9C-101B-9397-08002B2CF9AE}" pid="10" name="LahtiFi_Subject">
    <vt:lpwstr/>
  </property>
  <property fmtid="{D5CDD505-2E9C-101B-9397-08002B2CF9AE}" pid="11" name="LahtiFi_Office">
    <vt:lpwstr/>
  </property>
  <property fmtid="{D5CDD505-2E9C-101B-9397-08002B2CF9AE}" pid="12" name="_dlc_DocIdItemGuid">
    <vt:lpwstr>8ef13402-57c5-4cbc-9c0e-d51b28205bf4</vt:lpwstr>
  </property>
</Properties>
</file>