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4189" w:rsidRPr="00E96B97" w:rsidRDefault="008A3F6E">
      <w:pPr>
        <w:pStyle w:val="Yltunniste"/>
        <w:rPr>
          <w:rFonts w:ascii="Franklin Gothic Book" w:hAnsi="Franklin Gothic Book" w:cs="Arial"/>
          <w:sz w:val="22"/>
          <w:szCs w:val="22"/>
        </w:rPr>
      </w:pPr>
      <w:r w:rsidRPr="00E96B97">
        <w:rPr>
          <w:rFonts w:ascii="Franklin Gothic Book" w:hAnsi="Franklin Gothic Book" w:cs="Arial"/>
          <w:sz w:val="22"/>
          <w:szCs w:val="22"/>
        </w:rPr>
        <w:t>Lahden ympäristöpalvelut</w:t>
      </w:r>
    </w:p>
    <w:p w:rsidR="00471093" w:rsidRDefault="00471093" w:rsidP="00471093">
      <w:pPr>
        <w:spacing w:line="240" w:lineRule="auto"/>
        <w:rPr>
          <w:rFonts w:ascii="Franklin Gothic Book" w:hAnsi="Franklin Gothic Book"/>
          <w:b/>
        </w:rPr>
      </w:pPr>
    </w:p>
    <w:p w:rsidR="00D20660" w:rsidRDefault="00D20660" w:rsidP="00471093">
      <w:pPr>
        <w:spacing w:line="240" w:lineRule="auto"/>
        <w:rPr>
          <w:rFonts w:ascii="Franklin Gothic Book" w:hAnsi="Franklin Gothic Book"/>
          <w:b/>
        </w:rPr>
      </w:pPr>
    </w:p>
    <w:p w:rsidR="00E101CA" w:rsidRDefault="00E101CA" w:rsidP="00471093">
      <w:pPr>
        <w:spacing w:line="240" w:lineRule="auto"/>
        <w:rPr>
          <w:rFonts w:ascii="Franklin Gothic Book" w:hAnsi="Franklin Gothic Book"/>
          <w:b/>
        </w:rPr>
      </w:pPr>
    </w:p>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1 Kiinteistön haltija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1629"/>
        <w:gridCol w:w="3260"/>
      </w:tblGrid>
      <w:tr w:rsidR="00471093" w:rsidRPr="00E96B97" w:rsidTr="006622F2">
        <w:tc>
          <w:tcPr>
            <w:tcW w:w="6518"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Nimi </w:t>
            </w:r>
            <w:r w:rsidRPr="00E96B97">
              <w:rPr>
                <w:rFonts w:ascii="Franklin Gothic Book" w:hAnsi="Franklin Gothic Book"/>
                <w:szCs w:val="22"/>
              </w:rPr>
              <w:fldChar w:fldCharType="begin">
                <w:ffData>
                  <w:name w:val="Teksti2"/>
                  <w:enabled/>
                  <w:calcOnExit w:val="0"/>
                  <w:textInput/>
                </w:ffData>
              </w:fldChar>
            </w:r>
            <w:bookmarkStart w:id="0" w:name="Teksti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bookmarkStart w:id="1" w:name="_GoBack"/>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bookmarkEnd w:id="1"/>
            <w:r w:rsidRPr="00E96B97">
              <w:rPr>
                <w:rFonts w:ascii="Franklin Gothic Book" w:hAnsi="Franklin Gothic Book"/>
                <w:szCs w:val="22"/>
              </w:rPr>
              <w:fldChar w:fldCharType="end"/>
            </w:r>
            <w:bookmarkEnd w:id="0"/>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Y-tunnus </w:t>
            </w:r>
            <w:r w:rsidRPr="00E96B97">
              <w:rPr>
                <w:rFonts w:ascii="Franklin Gothic Book" w:hAnsi="Franklin Gothic Book"/>
                <w:szCs w:val="22"/>
              </w:rPr>
              <w:fldChar w:fldCharType="begin">
                <w:ffData>
                  <w:name w:val="Teksti3"/>
                  <w:enabled/>
                  <w:calcOnExit w:val="0"/>
                  <w:textInput/>
                </w:ffData>
              </w:fldChar>
            </w:r>
            <w:bookmarkStart w:id="2" w:name="Teksti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
          </w:p>
        </w:tc>
      </w:tr>
      <w:tr w:rsidR="00471093" w:rsidRPr="00E96B97" w:rsidTr="006622F2">
        <w:tc>
          <w:tcPr>
            <w:tcW w:w="9778" w:type="dxa"/>
            <w:gridSpan w:val="3"/>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Osoite </w:t>
            </w:r>
            <w:r w:rsidRPr="00E96B97">
              <w:rPr>
                <w:rFonts w:ascii="Franklin Gothic Book" w:hAnsi="Franklin Gothic Book"/>
                <w:szCs w:val="22"/>
              </w:rPr>
              <w:fldChar w:fldCharType="begin">
                <w:ffData>
                  <w:name w:val="Teksti4"/>
                  <w:enabled/>
                  <w:calcOnExit w:val="0"/>
                  <w:textInput/>
                </w:ffData>
              </w:fldChar>
            </w:r>
            <w:bookmarkStart w:id="3" w:name="Teksti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3"/>
          </w:p>
        </w:tc>
      </w:tr>
      <w:tr w:rsidR="00471093" w:rsidRPr="00E96B97" w:rsidTr="006622F2">
        <w:tc>
          <w:tcPr>
            <w:tcW w:w="488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Puhelin </w:t>
            </w:r>
            <w:r w:rsidRPr="00E96B97">
              <w:rPr>
                <w:rFonts w:ascii="Franklin Gothic Book" w:hAnsi="Franklin Gothic Book"/>
                <w:szCs w:val="22"/>
              </w:rPr>
              <w:fldChar w:fldCharType="begin">
                <w:ffData>
                  <w:name w:val="Teksti5"/>
                  <w:enabled/>
                  <w:calcOnExit w:val="0"/>
                  <w:textInput/>
                </w:ffData>
              </w:fldChar>
            </w:r>
            <w:bookmarkStart w:id="4" w:name="Teksti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p>
        </w:tc>
        <w:bookmarkEnd w:id="4"/>
        <w:tc>
          <w:tcPr>
            <w:tcW w:w="4889"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Sähköposti </w:t>
            </w:r>
            <w:r w:rsidRPr="00E96B97">
              <w:rPr>
                <w:rFonts w:ascii="Franklin Gothic Book" w:hAnsi="Franklin Gothic Book"/>
                <w:szCs w:val="22"/>
              </w:rPr>
              <w:fldChar w:fldCharType="begin">
                <w:ffData>
                  <w:name w:val="Teksti6"/>
                  <w:enabled/>
                  <w:calcOnExit w:val="0"/>
                  <w:textInput/>
                </w:ffData>
              </w:fldChar>
            </w:r>
            <w:bookmarkStart w:id="5" w:name="Teksti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2 Selvityksen tekijä</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1629"/>
        <w:gridCol w:w="3260"/>
      </w:tblGrid>
      <w:tr w:rsidR="00471093" w:rsidRPr="00E96B97" w:rsidTr="006622F2">
        <w:tc>
          <w:tcPr>
            <w:tcW w:w="6518"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Nimi </w:t>
            </w:r>
            <w:r w:rsidRPr="00E96B97">
              <w:rPr>
                <w:rFonts w:ascii="Franklin Gothic Book" w:hAnsi="Franklin Gothic Book"/>
                <w:szCs w:val="22"/>
              </w:rPr>
              <w:fldChar w:fldCharType="begin">
                <w:ffData>
                  <w:name w:val="Teksti7"/>
                  <w:enabled/>
                  <w:calcOnExit w:val="0"/>
                  <w:textInput/>
                </w:ffData>
              </w:fldChar>
            </w:r>
            <w:bookmarkStart w:id="6" w:name="Teksti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Y-tunnus </w:t>
            </w:r>
            <w:r w:rsidRPr="00E96B97">
              <w:rPr>
                <w:rFonts w:ascii="Franklin Gothic Book" w:hAnsi="Franklin Gothic Book"/>
                <w:szCs w:val="22"/>
              </w:rPr>
              <w:fldChar w:fldCharType="begin">
                <w:ffData>
                  <w:name w:val="Teksti8"/>
                  <w:enabled/>
                  <w:calcOnExit w:val="0"/>
                  <w:textInput/>
                </w:ffData>
              </w:fldChar>
            </w:r>
            <w:bookmarkStart w:id="7" w:name="Teksti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
          </w:p>
        </w:tc>
      </w:tr>
      <w:tr w:rsidR="00471093" w:rsidRPr="00E96B97" w:rsidTr="006622F2">
        <w:tc>
          <w:tcPr>
            <w:tcW w:w="9778" w:type="dxa"/>
            <w:gridSpan w:val="3"/>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Osoite </w:t>
            </w:r>
            <w:r w:rsidRPr="00E96B97">
              <w:rPr>
                <w:rFonts w:ascii="Franklin Gothic Book" w:hAnsi="Franklin Gothic Book"/>
                <w:szCs w:val="22"/>
              </w:rPr>
              <w:fldChar w:fldCharType="begin">
                <w:ffData>
                  <w:name w:val="Teksti9"/>
                  <w:enabled/>
                  <w:calcOnExit w:val="0"/>
                  <w:textInput/>
                </w:ffData>
              </w:fldChar>
            </w:r>
            <w:bookmarkStart w:id="8" w:name="Teksti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
          </w:p>
        </w:tc>
      </w:tr>
      <w:tr w:rsidR="00471093" w:rsidRPr="00E96B97" w:rsidTr="006622F2">
        <w:tc>
          <w:tcPr>
            <w:tcW w:w="488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Puhelin </w:t>
            </w:r>
            <w:r w:rsidRPr="00E96B97">
              <w:rPr>
                <w:rFonts w:ascii="Franklin Gothic Book" w:hAnsi="Franklin Gothic Book"/>
                <w:szCs w:val="22"/>
              </w:rPr>
              <w:fldChar w:fldCharType="begin">
                <w:ffData>
                  <w:name w:val="Teksti10"/>
                  <w:enabled/>
                  <w:calcOnExit w:val="0"/>
                  <w:textInput/>
                </w:ffData>
              </w:fldChar>
            </w:r>
            <w:bookmarkStart w:id="9" w:name="Teksti1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9"/>
          </w:p>
        </w:tc>
        <w:tc>
          <w:tcPr>
            <w:tcW w:w="4889"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Sähköposti </w:t>
            </w:r>
            <w:r w:rsidRPr="00E96B97">
              <w:rPr>
                <w:rFonts w:ascii="Franklin Gothic Book" w:hAnsi="Franklin Gothic Book"/>
                <w:szCs w:val="22"/>
              </w:rPr>
              <w:fldChar w:fldCharType="begin">
                <w:ffData>
                  <w:name w:val="Teksti11"/>
                  <w:enabled/>
                  <w:calcOnExit w:val="0"/>
                  <w:textInput/>
                </w:ffData>
              </w:fldChar>
            </w:r>
            <w:bookmarkStart w:id="10" w:name="Teksti1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0"/>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3 Pääurakoitsija/purkuyritys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1629"/>
        <w:gridCol w:w="3260"/>
      </w:tblGrid>
      <w:tr w:rsidR="00471093" w:rsidRPr="00E96B97" w:rsidTr="006622F2">
        <w:tc>
          <w:tcPr>
            <w:tcW w:w="6518"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Nimi </w:t>
            </w:r>
            <w:r w:rsidRPr="00E96B97">
              <w:rPr>
                <w:rFonts w:ascii="Franklin Gothic Book" w:hAnsi="Franklin Gothic Book"/>
                <w:szCs w:val="22"/>
              </w:rPr>
              <w:fldChar w:fldCharType="begin">
                <w:ffData>
                  <w:name w:val="Teksti12"/>
                  <w:enabled/>
                  <w:calcOnExit w:val="0"/>
                  <w:textInput/>
                </w:ffData>
              </w:fldChar>
            </w:r>
            <w:bookmarkStart w:id="11" w:name="Teksti1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1"/>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Y-tunnus </w:t>
            </w:r>
            <w:r w:rsidRPr="00E96B97">
              <w:rPr>
                <w:rFonts w:ascii="Franklin Gothic Book" w:hAnsi="Franklin Gothic Book"/>
                <w:szCs w:val="22"/>
              </w:rPr>
              <w:fldChar w:fldCharType="begin">
                <w:ffData>
                  <w:name w:val="Teksti13"/>
                  <w:enabled/>
                  <w:calcOnExit w:val="0"/>
                  <w:textInput/>
                </w:ffData>
              </w:fldChar>
            </w:r>
            <w:bookmarkStart w:id="12" w:name="Teksti1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2"/>
          </w:p>
        </w:tc>
      </w:tr>
      <w:tr w:rsidR="00471093" w:rsidRPr="00E96B97" w:rsidTr="006622F2">
        <w:tc>
          <w:tcPr>
            <w:tcW w:w="9778" w:type="dxa"/>
            <w:gridSpan w:val="3"/>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Osoite </w:t>
            </w:r>
            <w:r w:rsidRPr="00E96B97">
              <w:rPr>
                <w:rFonts w:ascii="Franklin Gothic Book" w:hAnsi="Franklin Gothic Book"/>
                <w:szCs w:val="22"/>
              </w:rPr>
              <w:fldChar w:fldCharType="begin">
                <w:ffData>
                  <w:name w:val="Teksti14"/>
                  <w:enabled/>
                  <w:calcOnExit w:val="0"/>
                  <w:textInput/>
                </w:ffData>
              </w:fldChar>
            </w:r>
            <w:bookmarkStart w:id="13" w:name="Teksti1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3"/>
          </w:p>
        </w:tc>
      </w:tr>
      <w:tr w:rsidR="00471093" w:rsidRPr="00E96B97" w:rsidTr="006622F2">
        <w:tc>
          <w:tcPr>
            <w:tcW w:w="488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Puhelin </w:t>
            </w:r>
            <w:r w:rsidRPr="00E96B97">
              <w:rPr>
                <w:rFonts w:ascii="Franklin Gothic Book" w:hAnsi="Franklin Gothic Book"/>
                <w:szCs w:val="22"/>
              </w:rPr>
              <w:fldChar w:fldCharType="begin">
                <w:ffData>
                  <w:name w:val="Teksti15"/>
                  <w:enabled/>
                  <w:calcOnExit w:val="0"/>
                  <w:textInput/>
                </w:ffData>
              </w:fldChar>
            </w:r>
            <w:bookmarkStart w:id="14" w:name="Teksti1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4"/>
          </w:p>
        </w:tc>
        <w:tc>
          <w:tcPr>
            <w:tcW w:w="4889" w:type="dxa"/>
            <w:gridSpan w:val="2"/>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Sähköposti </w:t>
            </w:r>
            <w:r w:rsidRPr="00E96B97">
              <w:rPr>
                <w:rFonts w:ascii="Franklin Gothic Book" w:hAnsi="Franklin Gothic Book"/>
                <w:szCs w:val="22"/>
              </w:rPr>
              <w:fldChar w:fldCharType="begin">
                <w:ffData>
                  <w:name w:val="Teksti16"/>
                  <w:enabled/>
                  <w:calcOnExit w:val="0"/>
                  <w:textInput/>
                </w:ffData>
              </w:fldChar>
            </w:r>
            <w:bookmarkStart w:id="15" w:name="Teksti1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5"/>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4 Purettava tai peruskorjattava kohde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5"/>
        <w:gridCol w:w="2444"/>
        <w:gridCol w:w="2445"/>
      </w:tblGrid>
      <w:tr w:rsidR="00471093" w:rsidRPr="00E96B97" w:rsidTr="006622F2">
        <w:tc>
          <w:tcPr>
            <w:tcW w:w="2444"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Kunta </w:t>
            </w:r>
          </w:p>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17"/>
                  <w:enabled/>
                  <w:calcOnExit w:val="0"/>
                  <w:textInput/>
                </w:ffData>
              </w:fldChar>
            </w:r>
            <w:bookmarkStart w:id="16" w:name="Teksti1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6"/>
          </w:p>
        </w:tc>
        <w:tc>
          <w:tcPr>
            <w:tcW w:w="2445"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Kaupunginosa/kylä </w:t>
            </w:r>
            <w:r w:rsidRPr="00E96B97">
              <w:rPr>
                <w:rFonts w:ascii="Franklin Gothic Book" w:hAnsi="Franklin Gothic Book"/>
                <w:szCs w:val="22"/>
              </w:rPr>
              <w:fldChar w:fldCharType="begin">
                <w:ffData>
                  <w:name w:val="Teksti18"/>
                  <w:enabled/>
                  <w:calcOnExit w:val="0"/>
                  <w:textInput/>
                </w:ffData>
              </w:fldChar>
            </w:r>
            <w:bookmarkStart w:id="17" w:name="Teksti1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7"/>
          </w:p>
        </w:tc>
        <w:tc>
          <w:tcPr>
            <w:tcW w:w="2444"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Kortteli /tilan nimi</w:t>
            </w:r>
          </w:p>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19"/>
                  <w:enabled/>
                  <w:calcOnExit w:val="0"/>
                  <w:textInput/>
                </w:ffData>
              </w:fldChar>
            </w:r>
            <w:bookmarkStart w:id="18" w:name="Teksti1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8"/>
          </w:p>
        </w:tc>
        <w:tc>
          <w:tcPr>
            <w:tcW w:w="2445"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Tontti /tilan RN:o</w:t>
            </w:r>
          </w:p>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20"/>
                  <w:enabled/>
                  <w:calcOnExit w:val="0"/>
                  <w:textInput/>
                </w:ffData>
              </w:fldChar>
            </w:r>
            <w:bookmarkStart w:id="19" w:name="Teksti2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19"/>
          </w:p>
        </w:tc>
      </w:tr>
      <w:tr w:rsidR="00471093" w:rsidRPr="00E96B97" w:rsidTr="006622F2">
        <w:tc>
          <w:tcPr>
            <w:tcW w:w="9778" w:type="dxa"/>
            <w:gridSpan w:val="4"/>
            <w:shd w:val="clear" w:color="auto" w:fill="auto"/>
          </w:tcPr>
          <w:p w:rsidR="00471093" w:rsidRPr="00E96B97" w:rsidRDefault="00471093" w:rsidP="006622F2">
            <w:pPr>
              <w:rPr>
                <w:rFonts w:ascii="Franklin Gothic Book" w:hAnsi="Franklin Gothic Book"/>
                <w:szCs w:val="22"/>
              </w:rPr>
            </w:pPr>
            <w:r w:rsidRPr="00E96B97">
              <w:rPr>
                <w:rFonts w:ascii="Franklin Gothic Book" w:hAnsi="Franklin Gothic Book"/>
                <w:sz w:val="22"/>
                <w:szCs w:val="22"/>
              </w:rPr>
              <w:t xml:space="preserve">Osoite </w:t>
            </w:r>
            <w:r w:rsidRPr="00E96B97">
              <w:rPr>
                <w:rFonts w:ascii="Franklin Gothic Book" w:hAnsi="Franklin Gothic Book"/>
                <w:szCs w:val="22"/>
              </w:rPr>
              <w:fldChar w:fldCharType="begin">
                <w:ffData>
                  <w:name w:val="Teksti21"/>
                  <w:enabled/>
                  <w:calcOnExit w:val="0"/>
                  <w:textInput/>
                </w:ffData>
              </w:fldChar>
            </w:r>
            <w:bookmarkStart w:id="20" w:name="Teksti2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0"/>
          </w:p>
          <w:p w:rsidR="004A4799" w:rsidRPr="00E96B97" w:rsidRDefault="004A4799" w:rsidP="006622F2">
            <w:pPr>
              <w:rPr>
                <w:rFonts w:ascii="Franklin Gothic Book" w:hAnsi="Franklin Gothic Book"/>
                <w:sz w:val="22"/>
                <w:szCs w:val="22"/>
              </w:rPr>
            </w:pPr>
          </w:p>
        </w:tc>
      </w:tr>
      <w:tr w:rsidR="008A3F6E" w:rsidRPr="00E96B97" w:rsidTr="006622F2">
        <w:tc>
          <w:tcPr>
            <w:tcW w:w="4889" w:type="dxa"/>
            <w:gridSpan w:val="2"/>
            <w:shd w:val="clear" w:color="auto" w:fill="auto"/>
          </w:tcPr>
          <w:p w:rsidR="008A3F6E" w:rsidRPr="00E96B97" w:rsidRDefault="008A3F6E"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11"/>
                  <w:enabled/>
                  <w:calcOnExit w:val="0"/>
                  <w:checkBox>
                    <w:size w:val="24"/>
                    <w:default w:val="0"/>
                  </w:checkBox>
                </w:ffData>
              </w:fldChar>
            </w:r>
            <w:bookmarkStart w:id="21" w:name="Valinta11"/>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21"/>
            <w:r w:rsidRPr="00E96B97">
              <w:rPr>
                <w:rFonts w:ascii="Franklin Gothic Book" w:hAnsi="Franklin Gothic Book"/>
                <w:sz w:val="22"/>
                <w:szCs w:val="22"/>
              </w:rPr>
              <w:t xml:space="preserve"> Puretaan</w:t>
            </w:r>
          </w:p>
          <w:p w:rsidR="008A3F6E" w:rsidRPr="00E96B97" w:rsidRDefault="008A3F6E"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12"/>
                  <w:enabled/>
                  <w:calcOnExit w:val="0"/>
                  <w:checkBox>
                    <w:size w:val="24"/>
                    <w:default w:val="0"/>
                  </w:checkBox>
                </w:ffData>
              </w:fldChar>
            </w:r>
            <w:bookmarkStart w:id="22" w:name="Valinta12"/>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22"/>
            <w:r w:rsidRPr="00E96B97">
              <w:rPr>
                <w:rFonts w:ascii="Franklin Gothic Book" w:hAnsi="Franklin Gothic Book"/>
                <w:sz w:val="22"/>
                <w:szCs w:val="22"/>
              </w:rPr>
              <w:t xml:space="preserve"> Peruskorjataan</w:t>
            </w:r>
          </w:p>
        </w:tc>
        <w:tc>
          <w:tcPr>
            <w:tcW w:w="4889" w:type="dxa"/>
            <w:gridSpan w:val="2"/>
            <w:shd w:val="clear" w:color="auto" w:fill="auto"/>
          </w:tcPr>
          <w:p w:rsidR="008A3F6E" w:rsidRPr="00E96B97" w:rsidRDefault="008A3F6E" w:rsidP="006622F2">
            <w:pPr>
              <w:rPr>
                <w:rFonts w:ascii="Franklin Gothic Book" w:hAnsi="Franklin Gothic Book"/>
                <w:sz w:val="22"/>
                <w:szCs w:val="22"/>
              </w:rPr>
            </w:pPr>
            <w:r w:rsidRPr="00E96B97">
              <w:rPr>
                <w:rFonts w:ascii="Franklin Gothic Book" w:hAnsi="Franklin Gothic Book"/>
                <w:sz w:val="22"/>
                <w:szCs w:val="22"/>
              </w:rPr>
              <w:t xml:space="preserve">Kohteen kuvaus </w:t>
            </w:r>
            <w:r w:rsidRPr="00E96B97">
              <w:rPr>
                <w:rFonts w:ascii="Franklin Gothic Book" w:hAnsi="Franklin Gothic Book"/>
                <w:szCs w:val="22"/>
              </w:rPr>
              <w:fldChar w:fldCharType="begin">
                <w:ffData>
                  <w:name w:val="Teksti22"/>
                  <w:enabled/>
                  <w:calcOnExit w:val="0"/>
                  <w:textInput/>
                </w:ffData>
              </w:fldChar>
            </w:r>
            <w:bookmarkStart w:id="23" w:name="Teksti2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3"/>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5 Purettavaa/peruskorjattavaa kohdetta ja purku-/korjaustoimintaa koskevat tiedot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gridCol w:w="3260"/>
      </w:tblGrid>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Purettava kerrosala </w:t>
            </w:r>
            <w:r w:rsidRPr="00E96B97">
              <w:rPr>
                <w:rFonts w:ascii="Franklin Gothic Book" w:hAnsi="Franklin Gothic Book"/>
                <w:szCs w:val="22"/>
              </w:rPr>
              <w:fldChar w:fldCharType="begin">
                <w:ffData>
                  <w:name w:val="Teksti23"/>
                  <w:enabled/>
                  <w:calcOnExit w:val="0"/>
                  <w:textInput/>
                </w:ffData>
              </w:fldChar>
            </w:r>
            <w:bookmarkStart w:id="24" w:name="Teksti2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4"/>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Käyttötarkoitus </w:t>
            </w:r>
            <w:r w:rsidRPr="00E96B97">
              <w:rPr>
                <w:rFonts w:ascii="Franklin Gothic Book" w:hAnsi="Franklin Gothic Book"/>
                <w:szCs w:val="22"/>
              </w:rPr>
              <w:fldChar w:fldCharType="begin">
                <w:ffData>
                  <w:name w:val="Teksti24"/>
                  <w:enabled/>
                  <w:calcOnExit w:val="0"/>
                  <w:textInput/>
                </w:ffData>
              </w:fldChar>
            </w:r>
            <w:bookmarkStart w:id="25" w:name="Teksti2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5"/>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Rakennusvuosi </w:t>
            </w:r>
            <w:r w:rsidRPr="00E96B97">
              <w:rPr>
                <w:rFonts w:ascii="Franklin Gothic Book" w:hAnsi="Franklin Gothic Book"/>
                <w:szCs w:val="22"/>
              </w:rPr>
              <w:fldChar w:fldCharType="begin">
                <w:ffData>
                  <w:name w:val="Teksti25"/>
                  <w:enabled/>
                  <w:calcOnExit w:val="0"/>
                  <w:textInput/>
                </w:ffData>
              </w:fldChar>
            </w:r>
            <w:bookmarkStart w:id="26" w:name="Teksti2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6"/>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Öljysäiliöt, lkm </w:t>
            </w:r>
            <w:r w:rsidRPr="00E96B97">
              <w:rPr>
                <w:rFonts w:ascii="Franklin Gothic Book" w:hAnsi="Franklin Gothic Book"/>
                <w:szCs w:val="22"/>
              </w:rPr>
              <w:fldChar w:fldCharType="begin">
                <w:ffData>
                  <w:name w:val="Teksti26"/>
                  <w:enabled/>
                  <w:calcOnExit w:val="0"/>
                  <w:textInput/>
                </w:ffData>
              </w:fldChar>
            </w:r>
            <w:bookmarkStart w:id="27" w:name="Teksti2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7"/>
          </w:p>
        </w:tc>
        <w:tc>
          <w:tcPr>
            <w:tcW w:w="3259" w:type="dxa"/>
            <w:shd w:val="clear" w:color="auto" w:fill="auto"/>
          </w:tcPr>
          <w:p w:rsidR="00471093" w:rsidRPr="00E96B97" w:rsidRDefault="00471093" w:rsidP="006622F2">
            <w:pPr>
              <w:rPr>
                <w:rFonts w:ascii="Franklin Gothic Book" w:hAnsi="Franklin Gothic Book"/>
                <w:sz w:val="22"/>
                <w:szCs w:val="22"/>
              </w:rPr>
            </w:pPr>
            <w:proofErr w:type="gramStart"/>
            <w:r w:rsidRPr="00E96B97">
              <w:rPr>
                <w:rFonts w:ascii="Franklin Gothic Book" w:hAnsi="Franklin Gothic Book"/>
                <w:sz w:val="22"/>
                <w:szCs w:val="22"/>
              </w:rPr>
              <w:t xml:space="preserve">Poistettu, lkm </w:t>
            </w:r>
            <w:proofErr w:type="gramEnd"/>
            <w:r w:rsidRPr="00E96B97">
              <w:rPr>
                <w:rFonts w:ascii="Franklin Gothic Book" w:hAnsi="Franklin Gothic Book"/>
                <w:szCs w:val="22"/>
              </w:rPr>
              <w:fldChar w:fldCharType="begin">
                <w:ffData>
                  <w:name w:val="Teksti27"/>
                  <w:enabled/>
                  <w:calcOnExit w:val="0"/>
                  <w:textInput/>
                </w:ffData>
              </w:fldChar>
            </w:r>
            <w:bookmarkStart w:id="28" w:name="Teksti2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8"/>
          </w:p>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Liite </w:t>
            </w:r>
            <w:r w:rsidRPr="00E96B97">
              <w:rPr>
                <w:rFonts w:ascii="Franklin Gothic Book" w:hAnsi="Franklin Gothic Book"/>
                <w:szCs w:val="22"/>
              </w:rPr>
              <w:fldChar w:fldCharType="begin">
                <w:ffData>
                  <w:name w:val="Teksti28"/>
                  <w:enabled/>
                  <w:calcOnExit w:val="0"/>
                  <w:textInput/>
                </w:ffData>
              </w:fldChar>
            </w:r>
            <w:bookmarkStart w:id="29" w:name="Teksti2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29"/>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Säiliöiden käsittely </w:t>
            </w:r>
            <w:r w:rsidRPr="00E96B97">
              <w:rPr>
                <w:rFonts w:ascii="Franklin Gothic Book" w:hAnsi="Franklin Gothic Book"/>
                <w:szCs w:val="22"/>
              </w:rPr>
              <w:fldChar w:fldCharType="begin">
                <w:ffData>
                  <w:name w:val="Teksti29"/>
                  <w:enabled/>
                  <w:calcOnExit w:val="0"/>
                  <w:textInput/>
                </w:ffData>
              </w:fldChar>
            </w:r>
            <w:bookmarkStart w:id="30" w:name="Teksti2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30"/>
          </w:p>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Liite </w:t>
            </w:r>
            <w:r w:rsidRPr="00E96B97">
              <w:rPr>
                <w:rFonts w:ascii="Franklin Gothic Book" w:hAnsi="Franklin Gothic Book"/>
                <w:szCs w:val="22"/>
              </w:rPr>
              <w:fldChar w:fldCharType="begin">
                <w:ffData>
                  <w:name w:val="Teksti30"/>
                  <w:enabled/>
                  <w:calcOnExit w:val="0"/>
                  <w:textInput/>
                </w:ffData>
              </w:fldChar>
            </w:r>
            <w:bookmarkStart w:id="31" w:name="Teksti3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31"/>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Mineraalisen purkujätteen käsittely kohteessa </w:t>
            </w:r>
          </w:p>
        </w:tc>
        <w:tc>
          <w:tcPr>
            <w:tcW w:w="3259"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1"/>
                  <w:enabled/>
                  <w:calcOnExit w:val="0"/>
                  <w:checkBox>
                    <w:size w:val="24"/>
                    <w:default w:val="0"/>
                  </w:checkBox>
                </w:ffData>
              </w:fldChar>
            </w:r>
            <w:bookmarkStart w:id="32" w:name="Valinta1"/>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2"/>
            <w:r w:rsidR="00471093" w:rsidRPr="00E96B97">
              <w:rPr>
                <w:rFonts w:ascii="Franklin Gothic Book" w:hAnsi="Franklin Gothic Book"/>
                <w:sz w:val="22"/>
                <w:szCs w:val="22"/>
              </w:rPr>
              <w:t xml:space="preserve"> Murskaus</w:t>
            </w:r>
          </w:p>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2"/>
                  <w:enabled/>
                  <w:calcOnExit w:val="0"/>
                  <w:checkBox>
                    <w:size w:val="24"/>
                    <w:default w:val="0"/>
                  </w:checkBox>
                </w:ffData>
              </w:fldChar>
            </w:r>
            <w:bookmarkStart w:id="33" w:name="Valinta2"/>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3"/>
            <w:r w:rsidR="00471093" w:rsidRPr="00E96B97">
              <w:rPr>
                <w:rFonts w:ascii="Franklin Gothic Book" w:hAnsi="Franklin Gothic Book"/>
                <w:sz w:val="22"/>
                <w:szCs w:val="22"/>
              </w:rPr>
              <w:t xml:space="preserve"> Pulverointi</w:t>
            </w:r>
          </w:p>
        </w:tc>
        <w:tc>
          <w:tcPr>
            <w:tcW w:w="3260"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3"/>
                  <w:enabled/>
                  <w:calcOnExit w:val="0"/>
                  <w:checkBox>
                    <w:size w:val="24"/>
                    <w:default w:val="0"/>
                  </w:checkBox>
                </w:ffData>
              </w:fldChar>
            </w:r>
            <w:bookmarkStart w:id="34" w:name="Valinta3"/>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4"/>
            <w:r w:rsidR="00471093" w:rsidRPr="00E96B97">
              <w:rPr>
                <w:rFonts w:ascii="Franklin Gothic Book" w:hAnsi="Franklin Gothic Book"/>
                <w:sz w:val="22"/>
                <w:szCs w:val="22"/>
              </w:rPr>
              <w:t xml:space="preserve"> Muu, mikä </w:t>
            </w:r>
            <w:r w:rsidR="00471093" w:rsidRPr="00E96B97">
              <w:rPr>
                <w:rFonts w:ascii="Franklin Gothic Book" w:hAnsi="Franklin Gothic Book"/>
                <w:szCs w:val="22"/>
              </w:rPr>
              <w:fldChar w:fldCharType="begin">
                <w:ffData>
                  <w:name w:val="Teksti31"/>
                  <w:enabled/>
                  <w:calcOnExit w:val="0"/>
                  <w:textInput/>
                </w:ffData>
              </w:fldChar>
            </w:r>
            <w:bookmarkStart w:id="35" w:name="Teksti31"/>
            <w:r w:rsidR="00471093" w:rsidRPr="00E96B97">
              <w:rPr>
                <w:rFonts w:ascii="Franklin Gothic Book" w:hAnsi="Franklin Gothic Book"/>
                <w:szCs w:val="22"/>
              </w:rPr>
              <w:instrText xml:space="preserve"> FORMTEXT </w:instrText>
            </w:r>
            <w:r w:rsidR="00471093" w:rsidRPr="00E96B97">
              <w:rPr>
                <w:rFonts w:ascii="Franklin Gothic Book" w:hAnsi="Franklin Gothic Book"/>
                <w:szCs w:val="22"/>
              </w:rPr>
            </w:r>
            <w:r w:rsidR="00471093" w:rsidRPr="00E96B97">
              <w:rPr>
                <w:rFonts w:ascii="Franklin Gothic Book" w:hAnsi="Franklin Gothic Book"/>
                <w:szCs w:val="22"/>
              </w:rPr>
              <w:fldChar w:fldCharType="separate"/>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szCs w:val="22"/>
              </w:rPr>
              <w:fldChar w:fldCharType="end"/>
            </w:r>
            <w:bookmarkEnd w:id="35"/>
          </w:p>
        </w:tc>
      </w:tr>
      <w:tr w:rsidR="00471093" w:rsidRPr="00E96B97" w:rsidTr="006622F2">
        <w:tc>
          <w:tcPr>
            <w:tcW w:w="9778" w:type="dxa"/>
            <w:gridSpan w:val="3"/>
            <w:shd w:val="clear" w:color="auto" w:fill="auto"/>
          </w:tcPr>
          <w:p w:rsidR="00471093" w:rsidRPr="00E96B97" w:rsidRDefault="00471093" w:rsidP="006622F2">
            <w:pPr>
              <w:rPr>
                <w:rFonts w:ascii="Franklin Gothic Book" w:hAnsi="Franklin Gothic Book"/>
                <w:szCs w:val="22"/>
              </w:rPr>
            </w:pPr>
            <w:r w:rsidRPr="00E96B97">
              <w:rPr>
                <w:rFonts w:ascii="Franklin Gothic Book" w:hAnsi="Franklin Gothic Book"/>
                <w:sz w:val="22"/>
                <w:szCs w:val="22"/>
              </w:rPr>
              <w:t xml:space="preserve">Pölyn leviämisen estäminen </w:t>
            </w:r>
            <w:r w:rsidRPr="00E96B97">
              <w:rPr>
                <w:rFonts w:ascii="Franklin Gothic Book" w:hAnsi="Franklin Gothic Book"/>
                <w:szCs w:val="22"/>
              </w:rPr>
              <w:fldChar w:fldCharType="begin">
                <w:ffData>
                  <w:name w:val="Teksti68"/>
                  <w:enabled/>
                  <w:calcOnExit w:val="0"/>
                  <w:textInput/>
                </w:ffData>
              </w:fldChar>
            </w:r>
            <w:bookmarkStart w:id="36" w:name="Teksti6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36"/>
          </w:p>
          <w:p w:rsidR="004A4799" w:rsidRPr="00E96B97" w:rsidRDefault="004A4799" w:rsidP="006622F2">
            <w:pPr>
              <w:rPr>
                <w:rFonts w:ascii="Franklin Gothic Book" w:hAnsi="Franklin Gothic Book"/>
                <w:sz w:val="22"/>
                <w:szCs w:val="22"/>
              </w:rPr>
            </w:pPr>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Ilmoitus erit. häiritsevää melua aiheuttavasta toiminnasta</w:t>
            </w:r>
          </w:p>
        </w:tc>
        <w:tc>
          <w:tcPr>
            <w:tcW w:w="3259"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4"/>
                  <w:enabled/>
                  <w:calcOnExit w:val="0"/>
                  <w:checkBox>
                    <w:size w:val="24"/>
                    <w:default w:val="0"/>
                  </w:checkBox>
                </w:ffData>
              </w:fldChar>
            </w:r>
            <w:bookmarkStart w:id="37" w:name="Valinta4"/>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7"/>
            <w:r w:rsidR="00471093" w:rsidRPr="00E96B97">
              <w:rPr>
                <w:rFonts w:ascii="Franklin Gothic Book" w:hAnsi="Franklin Gothic Book"/>
                <w:sz w:val="22"/>
                <w:szCs w:val="22"/>
              </w:rPr>
              <w:t xml:space="preserve"> </w:t>
            </w:r>
            <w:proofErr w:type="gramStart"/>
            <w:r w:rsidR="00471093" w:rsidRPr="00E96B97">
              <w:rPr>
                <w:rFonts w:ascii="Franklin Gothic Book" w:hAnsi="Franklin Gothic Book"/>
                <w:sz w:val="22"/>
                <w:szCs w:val="22"/>
              </w:rPr>
              <w:t>Tehty</w:t>
            </w:r>
            <w:proofErr w:type="gramEnd"/>
          </w:p>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5"/>
                  <w:enabled/>
                  <w:calcOnExit w:val="0"/>
                  <w:checkBox>
                    <w:size w:val="24"/>
                    <w:default w:val="0"/>
                  </w:checkBox>
                </w:ffData>
              </w:fldChar>
            </w:r>
            <w:bookmarkStart w:id="38" w:name="Valinta5"/>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8"/>
            <w:r w:rsidR="00471093" w:rsidRPr="00E96B97">
              <w:rPr>
                <w:rFonts w:ascii="Franklin Gothic Book" w:hAnsi="Franklin Gothic Book"/>
                <w:sz w:val="22"/>
                <w:szCs w:val="22"/>
              </w:rPr>
              <w:t xml:space="preserve"> Tehdään</w:t>
            </w:r>
          </w:p>
        </w:tc>
        <w:tc>
          <w:tcPr>
            <w:tcW w:w="3260"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6"/>
                  <w:enabled/>
                  <w:calcOnExit w:val="0"/>
                  <w:checkBox>
                    <w:size w:val="24"/>
                    <w:default w:val="0"/>
                  </w:checkBox>
                </w:ffData>
              </w:fldChar>
            </w:r>
            <w:bookmarkStart w:id="39" w:name="Valinta6"/>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39"/>
            <w:r w:rsidR="00471093" w:rsidRPr="00E96B97">
              <w:rPr>
                <w:rFonts w:ascii="Franklin Gothic Book" w:hAnsi="Franklin Gothic Book"/>
                <w:sz w:val="22"/>
                <w:szCs w:val="22"/>
              </w:rPr>
              <w:t xml:space="preserve"> Ei tehdä, syy </w:t>
            </w:r>
            <w:r w:rsidR="00471093" w:rsidRPr="00E96B97">
              <w:rPr>
                <w:rFonts w:ascii="Franklin Gothic Book" w:hAnsi="Franklin Gothic Book"/>
                <w:szCs w:val="22"/>
              </w:rPr>
              <w:fldChar w:fldCharType="begin">
                <w:ffData>
                  <w:name w:val="Teksti32"/>
                  <w:enabled/>
                  <w:calcOnExit w:val="0"/>
                  <w:textInput/>
                </w:ffData>
              </w:fldChar>
            </w:r>
            <w:bookmarkStart w:id="40" w:name="Teksti32"/>
            <w:r w:rsidR="00471093" w:rsidRPr="00E96B97">
              <w:rPr>
                <w:rFonts w:ascii="Franklin Gothic Book" w:hAnsi="Franklin Gothic Book"/>
                <w:szCs w:val="22"/>
              </w:rPr>
              <w:instrText xml:space="preserve"> FORMTEXT </w:instrText>
            </w:r>
            <w:r w:rsidR="00471093" w:rsidRPr="00E96B97">
              <w:rPr>
                <w:rFonts w:ascii="Franklin Gothic Book" w:hAnsi="Franklin Gothic Book"/>
                <w:szCs w:val="22"/>
              </w:rPr>
            </w:r>
            <w:r w:rsidR="00471093" w:rsidRPr="00E96B97">
              <w:rPr>
                <w:rFonts w:ascii="Franklin Gothic Book" w:hAnsi="Franklin Gothic Book"/>
                <w:szCs w:val="22"/>
              </w:rPr>
              <w:fldChar w:fldCharType="separate"/>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szCs w:val="22"/>
              </w:rPr>
              <w:fldChar w:fldCharType="end"/>
            </w:r>
            <w:bookmarkEnd w:id="40"/>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6 Purku-/peruskorjausaika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471093" w:rsidRPr="00E96B97" w:rsidTr="006622F2">
        <w:tc>
          <w:tcPr>
            <w:tcW w:w="488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Työalkaa, pvm </w:t>
            </w:r>
            <w:r w:rsidRPr="00E96B97">
              <w:rPr>
                <w:rFonts w:ascii="Franklin Gothic Book" w:hAnsi="Franklin Gothic Book"/>
                <w:szCs w:val="22"/>
              </w:rPr>
              <w:fldChar w:fldCharType="begin">
                <w:ffData>
                  <w:name w:val="Teksti33"/>
                  <w:enabled/>
                  <w:calcOnExit w:val="0"/>
                  <w:textInput/>
                </w:ffData>
              </w:fldChar>
            </w:r>
            <w:bookmarkStart w:id="41" w:name="Teksti3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1"/>
          </w:p>
        </w:tc>
        <w:tc>
          <w:tcPr>
            <w:tcW w:w="488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Työ päättyy, pvm </w:t>
            </w:r>
            <w:r w:rsidRPr="00E96B97">
              <w:rPr>
                <w:rFonts w:ascii="Franklin Gothic Book" w:hAnsi="Franklin Gothic Book"/>
                <w:szCs w:val="22"/>
              </w:rPr>
              <w:fldChar w:fldCharType="begin">
                <w:ffData>
                  <w:name w:val="Teksti34"/>
                  <w:enabled/>
                  <w:calcOnExit w:val="0"/>
                  <w:textInput/>
                </w:ffData>
              </w:fldChar>
            </w:r>
            <w:bookmarkStart w:id="42" w:name="Teksti3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2"/>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7 Syntyvät tavanomaiset jätteet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gridCol w:w="3260"/>
      </w:tblGrid>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Jätelaji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Määrä, tn</w:t>
            </w:r>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Käsittely- /sijoituspaikka</w:t>
            </w:r>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Maa-aines, puhdas</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35"/>
                  <w:enabled/>
                  <w:calcOnExit w:val="0"/>
                  <w:textInput/>
                </w:ffData>
              </w:fldChar>
            </w:r>
            <w:bookmarkStart w:id="43" w:name="Teksti3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3"/>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4"/>
                  <w:enabled/>
                  <w:calcOnExit w:val="0"/>
                  <w:textInput/>
                </w:ffData>
              </w:fldChar>
            </w:r>
            <w:bookmarkStart w:id="44" w:name="Teksti4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4"/>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proofErr w:type="gramStart"/>
            <w:r w:rsidRPr="00E96B97">
              <w:rPr>
                <w:rFonts w:ascii="Franklin Gothic Book" w:hAnsi="Franklin Gothic Book"/>
                <w:sz w:val="22"/>
                <w:szCs w:val="22"/>
              </w:rPr>
              <w:t>Maa-aines, pilaantunut</w:t>
            </w:r>
            <w:proofErr w:type="gramEnd"/>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36"/>
                  <w:enabled/>
                  <w:calcOnExit w:val="0"/>
                  <w:textInput/>
                </w:ffData>
              </w:fldChar>
            </w:r>
            <w:bookmarkStart w:id="45" w:name="Teksti3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5"/>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5"/>
                  <w:enabled/>
                  <w:calcOnExit w:val="0"/>
                  <w:textInput/>
                </w:ffData>
              </w:fldChar>
            </w:r>
            <w:bookmarkStart w:id="46" w:name="Teksti4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6"/>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Asfaltti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37"/>
                  <w:enabled/>
                  <w:calcOnExit w:val="0"/>
                  <w:textInput/>
                </w:ffData>
              </w:fldChar>
            </w:r>
            <w:bookmarkStart w:id="47" w:name="Teksti3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7"/>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6"/>
                  <w:enabled/>
                  <w:calcOnExit w:val="0"/>
                  <w:textInput/>
                </w:ffData>
              </w:fldChar>
            </w:r>
            <w:bookmarkStart w:id="48" w:name="Teksti4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8"/>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Betoni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38"/>
                  <w:enabled/>
                  <w:calcOnExit w:val="0"/>
                  <w:textInput/>
                </w:ffData>
              </w:fldChar>
            </w:r>
            <w:bookmarkStart w:id="49" w:name="Teksti3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49"/>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7"/>
                  <w:enabled/>
                  <w:calcOnExit w:val="0"/>
                  <w:textInput/>
                </w:ffData>
              </w:fldChar>
            </w:r>
            <w:bookmarkStart w:id="50" w:name="Teksti4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0"/>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Tiili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39"/>
                  <w:enabled/>
                  <w:calcOnExit w:val="0"/>
                  <w:textInput/>
                </w:ffData>
              </w:fldChar>
            </w:r>
            <w:bookmarkStart w:id="51" w:name="Teksti3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1"/>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8"/>
                  <w:enabled/>
                  <w:calcOnExit w:val="0"/>
                  <w:textInput/>
                </w:ffData>
              </w:fldChar>
            </w:r>
            <w:bookmarkStart w:id="52" w:name="Teksti4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2"/>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proofErr w:type="gramStart"/>
            <w:r w:rsidRPr="00E96B97">
              <w:rPr>
                <w:rFonts w:ascii="Franklin Gothic Book" w:hAnsi="Franklin Gothic Book"/>
                <w:sz w:val="22"/>
                <w:szCs w:val="22"/>
              </w:rPr>
              <w:t>Kyllästetty puu</w:t>
            </w:r>
            <w:proofErr w:type="gramEnd"/>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0"/>
                  <w:enabled/>
                  <w:calcOnExit w:val="0"/>
                  <w:textInput/>
                </w:ffData>
              </w:fldChar>
            </w:r>
            <w:bookmarkStart w:id="53" w:name="Teksti4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3"/>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9"/>
                  <w:enabled/>
                  <w:calcOnExit w:val="0"/>
                  <w:textInput/>
                </w:ffData>
              </w:fldChar>
            </w:r>
            <w:bookmarkStart w:id="54" w:name="Teksti4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4"/>
          </w:p>
        </w:tc>
      </w:tr>
      <w:tr w:rsidR="009A0CED" w:rsidRPr="00E96B97" w:rsidTr="006622F2">
        <w:tc>
          <w:tcPr>
            <w:tcW w:w="3259" w:type="dxa"/>
            <w:shd w:val="clear" w:color="auto" w:fill="auto"/>
          </w:tcPr>
          <w:p w:rsidR="009A0CED" w:rsidRPr="00E96B97" w:rsidRDefault="009A0CED" w:rsidP="006622F2">
            <w:pPr>
              <w:rPr>
                <w:rFonts w:ascii="Franklin Gothic Book" w:hAnsi="Franklin Gothic Book"/>
                <w:sz w:val="22"/>
                <w:szCs w:val="22"/>
              </w:rPr>
            </w:pPr>
            <w:r w:rsidRPr="00E96B97">
              <w:rPr>
                <w:rFonts w:ascii="Franklin Gothic Book" w:hAnsi="Franklin Gothic Book"/>
                <w:sz w:val="22"/>
                <w:szCs w:val="22"/>
              </w:rPr>
              <w:t>Puu</w:t>
            </w:r>
          </w:p>
        </w:tc>
        <w:tc>
          <w:tcPr>
            <w:tcW w:w="3259"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77"/>
                  <w:enabled/>
                  <w:calcOnExit w:val="0"/>
                  <w:textInput/>
                </w:ffData>
              </w:fldChar>
            </w:r>
            <w:bookmarkStart w:id="55" w:name="Teksti7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5"/>
          </w:p>
        </w:tc>
        <w:tc>
          <w:tcPr>
            <w:tcW w:w="3260"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78"/>
                  <w:enabled/>
                  <w:calcOnExit w:val="0"/>
                  <w:textInput/>
                </w:ffData>
              </w:fldChar>
            </w:r>
            <w:bookmarkStart w:id="56" w:name="Teksti7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6"/>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Metalli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1"/>
                  <w:enabled/>
                  <w:calcOnExit w:val="0"/>
                  <w:textInput/>
                </w:ffData>
              </w:fldChar>
            </w:r>
            <w:bookmarkStart w:id="57" w:name="Teksti4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7"/>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0"/>
                  <w:enabled/>
                  <w:calcOnExit w:val="0"/>
                  <w:textInput/>
                </w:ffData>
              </w:fldChar>
            </w:r>
            <w:bookmarkStart w:id="58" w:name="Teksti5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8"/>
          </w:p>
        </w:tc>
      </w:tr>
      <w:tr w:rsidR="0013276D" w:rsidRPr="00E96B97" w:rsidTr="006622F2">
        <w:tc>
          <w:tcPr>
            <w:tcW w:w="3259" w:type="dxa"/>
            <w:shd w:val="clear" w:color="auto" w:fill="auto"/>
          </w:tcPr>
          <w:p w:rsidR="0013276D" w:rsidRPr="00E96B97" w:rsidRDefault="0013276D" w:rsidP="006622F2">
            <w:pPr>
              <w:rPr>
                <w:rFonts w:ascii="Franklin Gothic Book" w:hAnsi="Franklin Gothic Book"/>
                <w:sz w:val="22"/>
                <w:szCs w:val="22"/>
              </w:rPr>
            </w:pPr>
            <w:r w:rsidRPr="00E96B97">
              <w:rPr>
                <w:rFonts w:ascii="Franklin Gothic Book" w:hAnsi="Franklin Gothic Book"/>
                <w:sz w:val="22"/>
                <w:szCs w:val="22"/>
              </w:rPr>
              <w:t>Lasi</w:t>
            </w:r>
          </w:p>
        </w:tc>
        <w:tc>
          <w:tcPr>
            <w:tcW w:w="3259" w:type="dxa"/>
            <w:shd w:val="clear" w:color="auto" w:fill="auto"/>
          </w:tcPr>
          <w:p w:rsidR="0013276D" w:rsidRPr="00E96B97" w:rsidRDefault="0013276D" w:rsidP="006622F2">
            <w:pPr>
              <w:rPr>
                <w:rFonts w:ascii="Franklin Gothic Book" w:hAnsi="Franklin Gothic Book"/>
                <w:szCs w:val="22"/>
              </w:rPr>
            </w:pPr>
            <w:r w:rsidRPr="00E96B97">
              <w:rPr>
                <w:rFonts w:ascii="Franklin Gothic Book" w:hAnsi="Franklin Gothic Book"/>
                <w:szCs w:val="22"/>
              </w:rPr>
              <w:fldChar w:fldCharType="begin">
                <w:ffData>
                  <w:name w:val="Teksti81"/>
                  <w:enabled/>
                  <w:calcOnExit w:val="0"/>
                  <w:textInput/>
                </w:ffData>
              </w:fldChar>
            </w:r>
            <w:bookmarkStart w:id="59" w:name="Teksti8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59"/>
          </w:p>
        </w:tc>
        <w:tc>
          <w:tcPr>
            <w:tcW w:w="3260" w:type="dxa"/>
            <w:shd w:val="clear" w:color="auto" w:fill="auto"/>
          </w:tcPr>
          <w:p w:rsidR="0013276D" w:rsidRPr="00E96B97" w:rsidRDefault="0013276D" w:rsidP="006622F2">
            <w:pPr>
              <w:rPr>
                <w:rFonts w:ascii="Franklin Gothic Book" w:hAnsi="Franklin Gothic Book"/>
                <w:szCs w:val="22"/>
              </w:rPr>
            </w:pPr>
            <w:r w:rsidRPr="00E96B97">
              <w:rPr>
                <w:rFonts w:ascii="Franklin Gothic Book" w:hAnsi="Franklin Gothic Book"/>
                <w:szCs w:val="22"/>
              </w:rPr>
              <w:fldChar w:fldCharType="begin">
                <w:ffData>
                  <w:name w:val="Teksti82"/>
                  <w:enabled/>
                  <w:calcOnExit w:val="0"/>
                  <w:textInput/>
                </w:ffData>
              </w:fldChar>
            </w:r>
            <w:bookmarkStart w:id="60" w:name="Teksti8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0"/>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Kipsilevy</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2"/>
                  <w:enabled/>
                  <w:calcOnExit w:val="0"/>
                  <w:textInput/>
                </w:ffData>
              </w:fldChar>
            </w:r>
            <w:bookmarkStart w:id="61" w:name="Teksti4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1"/>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1"/>
                  <w:enabled/>
                  <w:calcOnExit w:val="0"/>
                  <w:textInput/>
                </w:ffData>
              </w:fldChar>
            </w:r>
            <w:bookmarkStart w:id="62" w:name="Teksti5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2"/>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Kattohuopa</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69"/>
                  <w:enabled/>
                  <w:calcOnExit w:val="0"/>
                  <w:textInput/>
                </w:ffData>
              </w:fldChar>
            </w:r>
            <w:bookmarkStart w:id="63" w:name="Teksti6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3"/>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71"/>
                  <w:enabled/>
                  <w:calcOnExit w:val="0"/>
                  <w:textInput/>
                </w:ffData>
              </w:fldChar>
            </w:r>
            <w:bookmarkStart w:id="64" w:name="Teksti7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4"/>
          </w:p>
        </w:tc>
      </w:tr>
      <w:tr w:rsidR="009A0CED" w:rsidRPr="00E96B97" w:rsidTr="006622F2">
        <w:tc>
          <w:tcPr>
            <w:tcW w:w="3259" w:type="dxa"/>
            <w:shd w:val="clear" w:color="auto" w:fill="auto"/>
          </w:tcPr>
          <w:p w:rsidR="009A0CED" w:rsidRPr="00E96B97" w:rsidRDefault="009A0CED" w:rsidP="006622F2">
            <w:pPr>
              <w:rPr>
                <w:rFonts w:ascii="Franklin Gothic Book" w:hAnsi="Franklin Gothic Book"/>
                <w:sz w:val="22"/>
                <w:szCs w:val="22"/>
              </w:rPr>
            </w:pPr>
            <w:r w:rsidRPr="00E96B97">
              <w:rPr>
                <w:rFonts w:ascii="Franklin Gothic Book" w:hAnsi="Franklin Gothic Book"/>
                <w:sz w:val="22"/>
                <w:szCs w:val="22"/>
              </w:rPr>
              <w:t>Energiajäte</w:t>
            </w:r>
          </w:p>
        </w:tc>
        <w:tc>
          <w:tcPr>
            <w:tcW w:w="3259"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75"/>
                  <w:enabled/>
                  <w:calcOnExit w:val="0"/>
                  <w:textInput/>
                </w:ffData>
              </w:fldChar>
            </w:r>
            <w:bookmarkStart w:id="65" w:name="Teksti7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5"/>
          </w:p>
        </w:tc>
        <w:tc>
          <w:tcPr>
            <w:tcW w:w="3260"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76"/>
                  <w:enabled/>
                  <w:calcOnExit w:val="0"/>
                  <w:textInput/>
                </w:ffData>
              </w:fldChar>
            </w:r>
            <w:bookmarkStart w:id="66" w:name="Teksti7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6"/>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Muu lajiteltava, mikä </w:t>
            </w:r>
            <w:r w:rsidRPr="00E96B97">
              <w:rPr>
                <w:rFonts w:ascii="Franklin Gothic Book" w:hAnsi="Franklin Gothic Book"/>
                <w:szCs w:val="22"/>
              </w:rPr>
              <w:fldChar w:fldCharType="begin">
                <w:ffData>
                  <w:name w:val="Teksti74"/>
                  <w:enabled/>
                  <w:calcOnExit w:val="0"/>
                  <w:textInput/>
                </w:ffData>
              </w:fldChar>
            </w:r>
            <w:bookmarkStart w:id="67" w:name="Teksti7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7"/>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70"/>
                  <w:enabled/>
                  <w:calcOnExit w:val="0"/>
                  <w:textInput/>
                </w:ffData>
              </w:fldChar>
            </w:r>
            <w:bookmarkStart w:id="68" w:name="Teksti7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8"/>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72"/>
                  <w:enabled/>
                  <w:calcOnExit w:val="0"/>
                  <w:textInput/>
                </w:ffData>
              </w:fldChar>
            </w:r>
            <w:bookmarkStart w:id="69" w:name="Teksti7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69"/>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Sekajäte</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43"/>
                  <w:enabled/>
                  <w:calcOnExit w:val="0"/>
                  <w:textInput/>
                </w:ffData>
              </w:fldChar>
            </w:r>
            <w:bookmarkStart w:id="70" w:name="Teksti4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0"/>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2"/>
                  <w:enabled/>
                  <w:calcOnExit w:val="0"/>
                  <w:textInput/>
                </w:ffData>
              </w:fldChar>
            </w:r>
            <w:bookmarkStart w:id="71" w:name="Teksti5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1"/>
          </w:p>
        </w:tc>
      </w:tr>
    </w:tbl>
    <w:p w:rsidR="00E96B97" w:rsidRDefault="00E96B97">
      <w:pPr>
        <w:widowControl/>
        <w:tabs>
          <w:tab w:val="clear" w:pos="0"/>
          <w:tab w:val="clear" w:pos="1304"/>
          <w:tab w:val="clear" w:pos="2608"/>
          <w:tab w:val="clear" w:pos="3912"/>
          <w:tab w:val="clear" w:pos="5216"/>
          <w:tab w:val="clear" w:pos="6520"/>
          <w:tab w:val="clear" w:pos="7824"/>
          <w:tab w:val="clear" w:pos="9128"/>
        </w:tabs>
        <w:suppressAutoHyphens w:val="0"/>
        <w:spacing w:line="240" w:lineRule="auto"/>
        <w:rPr>
          <w:rFonts w:ascii="Franklin Gothic Book" w:hAnsi="Franklin Gothic Book"/>
          <w:b/>
        </w:rPr>
      </w:pPr>
      <w:r>
        <w:rPr>
          <w:rFonts w:ascii="Franklin Gothic Book" w:hAnsi="Franklin Gothic Book"/>
          <w:b/>
        </w:rPr>
        <w:br w:type="page"/>
      </w:r>
    </w:p>
    <w:p w:rsidR="009A0CED" w:rsidRDefault="009A0CED" w:rsidP="00471093">
      <w:pPr>
        <w:spacing w:line="240" w:lineRule="auto"/>
        <w:rPr>
          <w:rFonts w:ascii="Franklin Gothic Book" w:hAnsi="Franklin Gothic Book"/>
          <w:b/>
        </w:rPr>
      </w:pPr>
    </w:p>
    <w:p w:rsidR="00E96B97" w:rsidRDefault="00E96B97" w:rsidP="00471093">
      <w:pPr>
        <w:spacing w:line="240" w:lineRule="auto"/>
        <w:rPr>
          <w:rFonts w:ascii="Franklin Gothic Book" w:hAnsi="Franklin Gothic Book"/>
          <w:b/>
        </w:rPr>
      </w:pPr>
    </w:p>
    <w:p w:rsidR="00E96B97" w:rsidRDefault="00E96B97" w:rsidP="00471093">
      <w:pPr>
        <w:spacing w:line="240" w:lineRule="auto"/>
        <w:rPr>
          <w:rFonts w:ascii="Franklin Gothic Book" w:hAnsi="Franklin Gothic Book"/>
          <w:b/>
        </w:rPr>
      </w:pPr>
    </w:p>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8 Syntyvät vaaralliset jätteet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9"/>
        <w:gridCol w:w="3259"/>
        <w:gridCol w:w="3260"/>
      </w:tblGrid>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Jätelaji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Määrä, tn</w:t>
            </w:r>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Käsittely- /sijoituspaikka</w:t>
            </w:r>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Kreosootti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7"/>
                  <w:enabled/>
                  <w:calcOnExit w:val="0"/>
                  <w:textInput/>
                </w:ffData>
              </w:fldChar>
            </w:r>
            <w:bookmarkStart w:id="72" w:name="Teksti5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2"/>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3"/>
                  <w:enabled/>
                  <w:calcOnExit w:val="0"/>
                  <w:textInput/>
                </w:ffData>
              </w:fldChar>
            </w:r>
            <w:bookmarkStart w:id="73" w:name="Teksti5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3"/>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PCB, lyijy</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8"/>
                  <w:enabled/>
                  <w:calcOnExit w:val="0"/>
                  <w:textInput/>
                </w:ffData>
              </w:fldChar>
            </w:r>
            <w:bookmarkStart w:id="74" w:name="Teksti58"/>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4"/>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4"/>
                  <w:enabled/>
                  <w:calcOnExit w:val="0"/>
                  <w:textInput/>
                </w:ffData>
              </w:fldChar>
            </w:r>
            <w:bookmarkStart w:id="75" w:name="Teksti54"/>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5"/>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Asbesti</w:t>
            </w:r>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9"/>
                  <w:enabled/>
                  <w:calcOnExit w:val="0"/>
                  <w:textInput/>
                </w:ffData>
              </w:fldChar>
            </w:r>
            <w:bookmarkStart w:id="76" w:name="Teksti5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6"/>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5"/>
                  <w:enabled/>
                  <w:calcOnExit w:val="0"/>
                  <w:textInput/>
                </w:ffData>
              </w:fldChar>
            </w:r>
            <w:bookmarkStart w:id="77" w:name="Teksti5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7"/>
          </w:p>
        </w:tc>
      </w:tr>
      <w:tr w:rsidR="009A0CED" w:rsidRPr="00E96B97" w:rsidTr="006622F2">
        <w:tc>
          <w:tcPr>
            <w:tcW w:w="3259" w:type="dxa"/>
            <w:shd w:val="clear" w:color="auto" w:fill="auto"/>
          </w:tcPr>
          <w:p w:rsidR="009A0CED" w:rsidRPr="00E96B97" w:rsidRDefault="009A0CED" w:rsidP="006622F2">
            <w:pPr>
              <w:rPr>
                <w:rFonts w:ascii="Franklin Gothic Book" w:hAnsi="Franklin Gothic Book"/>
                <w:sz w:val="22"/>
                <w:szCs w:val="22"/>
              </w:rPr>
            </w:pPr>
            <w:r w:rsidRPr="00E96B97">
              <w:rPr>
                <w:rFonts w:ascii="Franklin Gothic Book" w:hAnsi="Franklin Gothic Book"/>
                <w:sz w:val="22"/>
                <w:szCs w:val="22"/>
              </w:rPr>
              <w:t>Sähkö- ja elektroniikkaromu</w:t>
            </w:r>
          </w:p>
        </w:tc>
        <w:tc>
          <w:tcPr>
            <w:tcW w:w="3259"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79"/>
                  <w:enabled/>
                  <w:calcOnExit w:val="0"/>
                  <w:textInput/>
                </w:ffData>
              </w:fldChar>
            </w:r>
            <w:bookmarkStart w:id="78" w:name="Teksti79"/>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8"/>
          </w:p>
        </w:tc>
        <w:tc>
          <w:tcPr>
            <w:tcW w:w="3260" w:type="dxa"/>
            <w:shd w:val="clear" w:color="auto" w:fill="auto"/>
          </w:tcPr>
          <w:p w:rsidR="009A0CED" w:rsidRPr="00E96B97" w:rsidRDefault="009A0CED" w:rsidP="006622F2">
            <w:pPr>
              <w:rPr>
                <w:rFonts w:ascii="Franklin Gothic Book" w:hAnsi="Franklin Gothic Book"/>
                <w:szCs w:val="22"/>
              </w:rPr>
            </w:pPr>
            <w:r w:rsidRPr="00E96B97">
              <w:rPr>
                <w:rFonts w:ascii="Franklin Gothic Book" w:hAnsi="Franklin Gothic Book"/>
                <w:szCs w:val="22"/>
              </w:rPr>
              <w:fldChar w:fldCharType="begin">
                <w:ffData>
                  <w:name w:val="Teksti80"/>
                  <w:enabled/>
                  <w:calcOnExit w:val="0"/>
                  <w:textInput/>
                </w:ffData>
              </w:fldChar>
            </w:r>
            <w:bookmarkStart w:id="79" w:name="Teksti8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79"/>
          </w:p>
        </w:tc>
      </w:tr>
      <w:tr w:rsidR="00471093" w:rsidRPr="00E96B97" w:rsidTr="006622F2">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Muu</w:t>
            </w:r>
            <w:r w:rsidR="0013276D" w:rsidRPr="00E96B97">
              <w:rPr>
                <w:rFonts w:ascii="Franklin Gothic Book" w:hAnsi="Franklin Gothic Book"/>
                <w:sz w:val="22"/>
                <w:szCs w:val="22"/>
              </w:rPr>
              <w:t xml:space="preserve"> vaarallinen jäte</w:t>
            </w:r>
            <w:r w:rsidRPr="00E96B97">
              <w:rPr>
                <w:rFonts w:ascii="Franklin Gothic Book" w:hAnsi="Franklin Gothic Book"/>
                <w:sz w:val="22"/>
                <w:szCs w:val="22"/>
              </w:rPr>
              <w:t xml:space="preserve">, mikä </w:t>
            </w:r>
            <w:r w:rsidRPr="00E96B97">
              <w:rPr>
                <w:rFonts w:ascii="Franklin Gothic Book" w:hAnsi="Franklin Gothic Book"/>
                <w:szCs w:val="22"/>
              </w:rPr>
              <w:fldChar w:fldCharType="begin">
                <w:ffData>
                  <w:name w:val="Teksti73"/>
                  <w:enabled/>
                  <w:calcOnExit w:val="0"/>
                  <w:textInput/>
                </w:ffData>
              </w:fldChar>
            </w:r>
            <w:bookmarkStart w:id="80" w:name="Teksti73"/>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0"/>
          </w:p>
        </w:tc>
        <w:tc>
          <w:tcPr>
            <w:tcW w:w="3259"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60"/>
                  <w:enabled/>
                  <w:calcOnExit w:val="0"/>
                  <w:textInput/>
                </w:ffData>
              </w:fldChar>
            </w:r>
            <w:bookmarkStart w:id="81" w:name="Teksti60"/>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1"/>
          </w:p>
        </w:tc>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56"/>
                  <w:enabled/>
                  <w:calcOnExit w:val="0"/>
                  <w:textInput/>
                </w:ffData>
              </w:fldChar>
            </w:r>
            <w:bookmarkStart w:id="82" w:name="Teksti5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2"/>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9 Kirjanpitovelvoite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71093" w:rsidRPr="00E96B97" w:rsidTr="006622F2">
        <w:tc>
          <w:tcPr>
            <w:tcW w:w="9778"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Toiminnasta syntyvistä jätteistä ja niiden toimittamisesta on pidettävä kirjaa, joka on pyydettäessä esitettävä viranomaiselle (esim. punnitustositeyhteenveto)</w:t>
            </w:r>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10 Muiden vaarallisten aineiden kartoitus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260"/>
        <w:gridCol w:w="3260"/>
      </w:tblGrid>
      <w:tr w:rsidR="00471093" w:rsidRPr="00E96B97" w:rsidTr="006622F2">
        <w:tc>
          <w:tcPr>
            <w:tcW w:w="3260"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Mitkä aineet </w:t>
            </w:r>
            <w:r w:rsidRPr="00E96B97">
              <w:rPr>
                <w:rFonts w:ascii="Franklin Gothic Book" w:hAnsi="Franklin Gothic Book"/>
                <w:szCs w:val="22"/>
              </w:rPr>
              <w:fldChar w:fldCharType="begin">
                <w:ffData>
                  <w:name w:val="Teksti67"/>
                  <w:enabled/>
                  <w:calcOnExit w:val="0"/>
                  <w:textInput/>
                </w:ffData>
              </w:fldChar>
            </w:r>
            <w:bookmarkStart w:id="83" w:name="Teksti67"/>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3"/>
          </w:p>
        </w:tc>
        <w:tc>
          <w:tcPr>
            <w:tcW w:w="3260"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7"/>
                  <w:enabled/>
                  <w:calcOnExit w:val="0"/>
                  <w:checkBox>
                    <w:size w:val="24"/>
                    <w:default w:val="0"/>
                  </w:checkBox>
                </w:ffData>
              </w:fldChar>
            </w:r>
            <w:bookmarkStart w:id="84" w:name="Valinta7"/>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84"/>
            <w:r w:rsidR="00471093" w:rsidRPr="00E96B97">
              <w:rPr>
                <w:rFonts w:ascii="Franklin Gothic Book" w:hAnsi="Franklin Gothic Book"/>
                <w:sz w:val="22"/>
                <w:szCs w:val="22"/>
              </w:rPr>
              <w:t xml:space="preserve"> </w:t>
            </w:r>
            <w:proofErr w:type="gramStart"/>
            <w:r w:rsidR="00471093" w:rsidRPr="00E96B97">
              <w:rPr>
                <w:rFonts w:ascii="Franklin Gothic Book" w:hAnsi="Franklin Gothic Book"/>
                <w:sz w:val="22"/>
                <w:szCs w:val="22"/>
              </w:rPr>
              <w:t>Tehty</w:t>
            </w:r>
            <w:proofErr w:type="gramEnd"/>
          </w:p>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Liite </w:t>
            </w:r>
            <w:r w:rsidRPr="00E96B97">
              <w:rPr>
                <w:rFonts w:ascii="Franklin Gothic Book" w:hAnsi="Franklin Gothic Book"/>
                <w:szCs w:val="22"/>
              </w:rPr>
              <w:fldChar w:fldCharType="begin">
                <w:ffData>
                  <w:name w:val="Teksti61"/>
                  <w:enabled/>
                  <w:calcOnExit w:val="0"/>
                  <w:textInput/>
                </w:ffData>
              </w:fldChar>
            </w:r>
            <w:bookmarkStart w:id="85" w:name="Teksti61"/>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5"/>
          </w:p>
        </w:tc>
        <w:tc>
          <w:tcPr>
            <w:tcW w:w="3260"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8"/>
                  <w:enabled/>
                  <w:calcOnExit w:val="0"/>
                  <w:checkBox>
                    <w:size w:val="24"/>
                    <w:default w:val="0"/>
                  </w:checkBox>
                </w:ffData>
              </w:fldChar>
            </w:r>
            <w:bookmarkStart w:id="86" w:name="Valinta8"/>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86"/>
            <w:r w:rsidR="00471093" w:rsidRPr="00E96B97">
              <w:rPr>
                <w:rFonts w:ascii="Franklin Gothic Book" w:hAnsi="Franklin Gothic Book"/>
                <w:sz w:val="22"/>
                <w:szCs w:val="22"/>
              </w:rPr>
              <w:t xml:space="preserve"> Ei tehdä, syy </w:t>
            </w:r>
            <w:r w:rsidR="00471093" w:rsidRPr="00E96B97">
              <w:rPr>
                <w:rFonts w:ascii="Franklin Gothic Book" w:hAnsi="Franklin Gothic Book"/>
                <w:szCs w:val="22"/>
              </w:rPr>
              <w:fldChar w:fldCharType="begin">
                <w:ffData>
                  <w:name w:val="Teksti64"/>
                  <w:enabled/>
                  <w:calcOnExit w:val="0"/>
                  <w:textInput/>
                </w:ffData>
              </w:fldChar>
            </w:r>
            <w:bookmarkStart w:id="87" w:name="Teksti64"/>
            <w:r w:rsidR="00471093" w:rsidRPr="00E96B97">
              <w:rPr>
                <w:rFonts w:ascii="Franklin Gothic Book" w:hAnsi="Franklin Gothic Book"/>
                <w:szCs w:val="22"/>
              </w:rPr>
              <w:instrText xml:space="preserve"> FORMTEXT </w:instrText>
            </w:r>
            <w:r w:rsidR="00471093" w:rsidRPr="00E96B97">
              <w:rPr>
                <w:rFonts w:ascii="Franklin Gothic Book" w:hAnsi="Franklin Gothic Book"/>
                <w:szCs w:val="22"/>
              </w:rPr>
            </w:r>
            <w:r w:rsidR="00471093" w:rsidRPr="00E96B97">
              <w:rPr>
                <w:rFonts w:ascii="Franklin Gothic Book" w:hAnsi="Franklin Gothic Book"/>
                <w:szCs w:val="22"/>
              </w:rPr>
              <w:fldChar w:fldCharType="separate"/>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szCs w:val="22"/>
              </w:rPr>
              <w:fldChar w:fldCharType="end"/>
            </w:r>
            <w:bookmarkEnd w:id="87"/>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11 Kartoitus maaperän pilaantumisesta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471093" w:rsidRPr="00E96B97" w:rsidTr="006622F2">
        <w:tc>
          <w:tcPr>
            <w:tcW w:w="4889"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9"/>
                  <w:enabled/>
                  <w:calcOnExit w:val="0"/>
                  <w:checkBox>
                    <w:size w:val="24"/>
                    <w:default w:val="0"/>
                  </w:checkBox>
                </w:ffData>
              </w:fldChar>
            </w:r>
            <w:bookmarkStart w:id="88" w:name="Valinta9"/>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88"/>
            <w:r w:rsidR="00471093" w:rsidRPr="00E96B97">
              <w:rPr>
                <w:rFonts w:ascii="Franklin Gothic Book" w:hAnsi="Franklin Gothic Book"/>
                <w:sz w:val="22"/>
                <w:szCs w:val="22"/>
              </w:rPr>
              <w:t xml:space="preserve"> </w:t>
            </w:r>
            <w:proofErr w:type="gramStart"/>
            <w:r w:rsidR="00471093" w:rsidRPr="00E96B97">
              <w:rPr>
                <w:rFonts w:ascii="Franklin Gothic Book" w:hAnsi="Franklin Gothic Book"/>
                <w:sz w:val="22"/>
                <w:szCs w:val="22"/>
              </w:rPr>
              <w:t>Tehty</w:t>
            </w:r>
            <w:proofErr w:type="gramEnd"/>
          </w:p>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 xml:space="preserve">Liite </w:t>
            </w:r>
            <w:r w:rsidRPr="00E96B97">
              <w:rPr>
                <w:rFonts w:ascii="Franklin Gothic Book" w:hAnsi="Franklin Gothic Book"/>
                <w:szCs w:val="22"/>
              </w:rPr>
              <w:fldChar w:fldCharType="begin">
                <w:ffData>
                  <w:name w:val="Teksti62"/>
                  <w:enabled/>
                  <w:calcOnExit w:val="0"/>
                  <w:textInput/>
                </w:ffData>
              </w:fldChar>
            </w:r>
            <w:bookmarkStart w:id="89" w:name="Teksti62"/>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89"/>
          </w:p>
        </w:tc>
        <w:tc>
          <w:tcPr>
            <w:tcW w:w="4889" w:type="dxa"/>
            <w:shd w:val="clear" w:color="auto" w:fill="auto"/>
          </w:tcPr>
          <w:p w:rsidR="00471093" w:rsidRPr="00E96B97" w:rsidRDefault="00E56997" w:rsidP="006622F2">
            <w:pPr>
              <w:rPr>
                <w:rFonts w:ascii="Franklin Gothic Book" w:hAnsi="Franklin Gothic Book"/>
                <w:sz w:val="22"/>
                <w:szCs w:val="22"/>
              </w:rPr>
            </w:pPr>
            <w:r w:rsidRPr="00E96B97">
              <w:rPr>
                <w:rFonts w:ascii="Franklin Gothic Book" w:hAnsi="Franklin Gothic Book"/>
                <w:sz w:val="22"/>
                <w:szCs w:val="22"/>
              </w:rPr>
              <w:fldChar w:fldCharType="begin">
                <w:ffData>
                  <w:name w:val="Valinta10"/>
                  <w:enabled/>
                  <w:calcOnExit w:val="0"/>
                  <w:checkBox>
                    <w:size w:val="24"/>
                    <w:default w:val="0"/>
                  </w:checkBox>
                </w:ffData>
              </w:fldChar>
            </w:r>
            <w:bookmarkStart w:id="90" w:name="Valinta10"/>
            <w:r w:rsidRPr="00E96B97">
              <w:rPr>
                <w:rFonts w:ascii="Franklin Gothic Book" w:hAnsi="Franklin Gothic Book"/>
                <w:sz w:val="22"/>
                <w:szCs w:val="22"/>
              </w:rPr>
              <w:instrText xml:space="preserve"> FORMCHECKBOX </w:instrText>
            </w:r>
            <w:r w:rsidR="00FA6C2A">
              <w:rPr>
                <w:rFonts w:ascii="Franklin Gothic Book" w:hAnsi="Franklin Gothic Book"/>
                <w:sz w:val="22"/>
                <w:szCs w:val="22"/>
              </w:rPr>
            </w:r>
            <w:r w:rsidR="00FA6C2A">
              <w:rPr>
                <w:rFonts w:ascii="Franklin Gothic Book" w:hAnsi="Franklin Gothic Book"/>
                <w:sz w:val="22"/>
                <w:szCs w:val="22"/>
              </w:rPr>
              <w:fldChar w:fldCharType="separate"/>
            </w:r>
            <w:r w:rsidRPr="00E96B97">
              <w:rPr>
                <w:rFonts w:ascii="Franklin Gothic Book" w:hAnsi="Franklin Gothic Book"/>
                <w:sz w:val="22"/>
                <w:szCs w:val="22"/>
              </w:rPr>
              <w:fldChar w:fldCharType="end"/>
            </w:r>
            <w:bookmarkEnd w:id="90"/>
            <w:r w:rsidR="00471093" w:rsidRPr="00E96B97">
              <w:rPr>
                <w:rFonts w:ascii="Franklin Gothic Book" w:hAnsi="Franklin Gothic Book"/>
                <w:sz w:val="22"/>
                <w:szCs w:val="22"/>
              </w:rPr>
              <w:t xml:space="preserve"> Ei tehdä, syy </w:t>
            </w:r>
            <w:r w:rsidR="00471093" w:rsidRPr="00E96B97">
              <w:rPr>
                <w:rFonts w:ascii="Franklin Gothic Book" w:hAnsi="Franklin Gothic Book"/>
                <w:szCs w:val="22"/>
              </w:rPr>
              <w:fldChar w:fldCharType="begin">
                <w:ffData>
                  <w:name w:val="Teksti63"/>
                  <w:enabled/>
                  <w:calcOnExit w:val="0"/>
                  <w:textInput/>
                </w:ffData>
              </w:fldChar>
            </w:r>
            <w:bookmarkStart w:id="91" w:name="Teksti63"/>
            <w:r w:rsidR="00471093" w:rsidRPr="00E96B97">
              <w:rPr>
                <w:rFonts w:ascii="Franklin Gothic Book" w:hAnsi="Franklin Gothic Book"/>
                <w:szCs w:val="22"/>
              </w:rPr>
              <w:instrText xml:space="preserve"> FORMTEXT </w:instrText>
            </w:r>
            <w:r w:rsidR="00471093" w:rsidRPr="00E96B97">
              <w:rPr>
                <w:rFonts w:ascii="Franklin Gothic Book" w:hAnsi="Franklin Gothic Book"/>
                <w:szCs w:val="22"/>
              </w:rPr>
            </w:r>
            <w:r w:rsidR="00471093" w:rsidRPr="00E96B97">
              <w:rPr>
                <w:rFonts w:ascii="Franklin Gothic Book" w:hAnsi="Franklin Gothic Book"/>
                <w:szCs w:val="22"/>
              </w:rPr>
              <w:fldChar w:fldCharType="separate"/>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noProof/>
                <w:szCs w:val="22"/>
              </w:rPr>
              <w:t> </w:t>
            </w:r>
            <w:r w:rsidR="00471093" w:rsidRPr="00E96B97">
              <w:rPr>
                <w:rFonts w:ascii="Franklin Gothic Book" w:hAnsi="Franklin Gothic Book"/>
                <w:szCs w:val="22"/>
              </w:rPr>
              <w:fldChar w:fldCharType="end"/>
            </w:r>
            <w:bookmarkEnd w:id="91"/>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12 Lisätietoja (asbesti kartoitus, jätteiden käsittely purkukohteessa, uudelleen käytettävät</w:t>
      </w:r>
      <w:r w:rsidRPr="00E96B97">
        <w:rPr>
          <w:rFonts w:ascii="Franklin Gothic Book" w:hAnsi="Franklin Gothic Book"/>
          <w:b/>
        </w:rPr>
        <w:t xml:space="preserve"> rakennusosat, </w:t>
      </w:r>
      <w:r w:rsidRPr="00E96B97">
        <w:rPr>
          <w:rFonts w:ascii="Franklin Gothic Book" w:hAnsi="Franklin Gothic Book"/>
          <w:b/>
          <w:sz w:val="22"/>
          <w:szCs w:val="22"/>
        </w:rPr>
        <w:t>muut vaaralliset jätteet yms.)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71093" w:rsidRPr="00E96B97" w:rsidTr="006622F2">
        <w:tc>
          <w:tcPr>
            <w:tcW w:w="9778"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65"/>
                  <w:enabled/>
                  <w:calcOnExit w:val="0"/>
                  <w:textInput/>
                </w:ffData>
              </w:fldChar>
            </w:r>
            <w:bookmarkStart w:id="92" w:name="Teksti65"/>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92"/>
          </w:p>
        </w:tc>
      </w:tr>
    </w:tbl>
    <w:p w:rsidR="00471093" w:rsidRPr="00E96B97" w:rsidRDefault="00471093" w:rsidP="00471093">
      <w:pPr>
        <w:spacing w:line="240" w:lineRule="auto"/>
        <w:rPr>
          <w:rFonts w:ascii="Franklin Gothic Book" w:hAnsi="Franklin Gothic Book"/>
          <w:b/>
          <w:sz w:val="22"/>
          <w:szCs w:val="22"/>
        </w:rPr>
      </w:pPr>
      <w:r w:rsidRPr="00E96B97">
        <w:rPr>
          <w:rFonts w:ascii="Franklin Gothic Book" w:hAnsi="Franklin Gothic Book"/>
          <w:b/>
          <w:sz w:val="22"/>
          <w:szCs w:val="22"/>
        </w:rPr>
        <w:t>13 Allekirjoitus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471093" w:rsidRPr="00E96B97" w:rsidTr="006622F2">
        <w:tc>
          <w:tcPr>
            <w:tcW w:w="9778" w:type="dxa"/>
            <w:shd w:val="clear" w:color="auto" w:fill="auto"/>
          </w:tcPr>
          <w:p w:rsidR="00471093" w:rsidRPr="00E96B97" w:rsidRDefault="00471093" w:rsidP="006622F2">
            <w:pPr>
              <w:rPr>
                <w:rFonts w:ascii="Franklin Gothic Book" w:hAnsi="Franklin Gothic Book"/>
                <w:sz w:val="22"/>
                <w:szCs w:val="22"/>
              </w:rPr>
            </w:pPr>
            <w:r w:rsidRPr="00E96B97">
              <w:rPr>
                <w:rFonts w:ascii="Franklin Gothic Book" w:hAnsi="Franklin Gothic Book"/>
                <w:sz w:val="22"/>
                <w:szCs w:val="22"/>
              </w:rPr>
              <w:t>Paikka ja päivämäärä, allekirjoitus ja nimen selvennys</w:t>
            </w:r>
          </w:p>
          <w:p w:rsidR="00471093" w:rsidRDefault="00471093" w:rsidP="006622F2">
            <w:pPr>
              <w:rPr>
                <w:rFonts w:ascii="Franklin Gothic Book" w:hAnsi="Franklin Gothic Book"/>
                <w:sz w:val="22"/>
                <w:szCs w:val="22"/>
              </w:rPr>
            </w:pPr>
          </w:p>
          <w:p w:rsidR="00D20660" w:rsidRPr="00E96B97" w:rsidRDefault="00D20660" w:rsidP="006622F2">
            <w:pPr>
              <w:rPr>
                <w:rFonts w:ascii="Franklin Gothic Book" w:hAnsi="Franklin Gothic Book"/>
                <w:sz w:val="22"/>
                <w:szCs w:val="22"/>
              </w:rPr>
            </w:pPr>
          </w:p>
          <w:p w:rsidR="00471093" w:rsidRPr="00E96B97" w:rsidRDefault="00471093" w:rsidP="006622F2">
            <w:pPr>
              <w:rPr>
                <w:rFonts w:ascii="Franklin Gothic Book" w:hAnsi="Franklin Gothic Book"/>
                <w:sz w:val="22"/>
                <w:szCs w:val="22"/>
              </w:rPr>
            </w:pPr>
            <w:r w:rsidRPr="00E96B97">
              <w:rPr>
                <w:rFonts w:ascii="Franklin Gothic Book" w:hAnsi="Franklin Gothic Book"/>
                <w:szCs w:val="22"/>
              </w:rPr>
              <w:fldChar w:fldCharType="begin">
                <w:ffData>
                  <w:name w:val="Teksti66"/>
                  <w:enabled/>
                  <w:calcOnExit w:val="0"/>
                  <w:textInput/>
                </w:ffData>
              </w:fldChar>
            </w:r>
            <w:bookmarkStart w:id="93" w:name="Teksti66"/>
            <w:r w:rsidRPr="00E96B97">
              <w:rPr>
                <w:rFonts w:ascii="Franklin Gothic Book" w:hAnsi="Franklin Gothic Book"/>
                <w:szCs w:val="22"/>
              </w:rPr>
              <w:instrText xml:space="preserve"> FORMTEXT </w:instrText>
            </w:r>
            <w:r w:rsidRPr="00E96B97">
              <w:rPr>
                <w:rFonts w:ascii="Franklin Gothic Book" w:hAnsi="Franklin Gothic Book"/>
                <w:szCs w:val="22"/>
              </w:rPr>
            </w:r>
            <w:r w:rsidRPr="00E96B97">
              <w:rPr>
                <w:rFonts w:ascii="Franklin Gothic Book" w:hAnsi="Franklin Gothic Book"/>
                <w:szCs w:val="22"/>
              </w:rPr>
              <w:fldChar w:fldCharType="separate"/>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noProof/>
                <w:szCs w:val="22"/>
              </w:rPr>
              <w:t> </w:t>
            </w:r>
            <w:r w:rsidRPr="00E96B97">
              <w:rPr>
                <w:rFonts w:ascii="Franklin Gothic Book" w:hAnsi="Franklin Gothic Book"/>
                <w:szCs w:val="22"/>
              </w:rPr>
              <w:fldChar w:fldCharType="end"/>
            </w:r>
            <w:bookmarkEnd w:id="93"/>
          </w:p>
        </w:tc>
      </w:tr>
    </w:tbl>
    <w:p w:rsidR="00471093" w:rsidRPr="00E96B97" w:rsidRDefault="00471093" w:rsidP="00471093">
      <w:pPr>
        <w:rPr>
          <w:rFonts w:ascii="Franklin Gothic Book" w:hAnsi="Franklin Gothic Book"/>
        </w:rPr>
      </w:pPr>
    </w:p>
    <w:p w:rsidR="00471093" w:rsidRPr="00E96B97" w:rsidRDefault="00471093" w:rsidP="00471093">
      <w:pPr>
        <w:rPr>
          <w:rFonts w:ascii="Franklin Gothic Book" w:hAnsi="Franklin Gothic Book"/>
        </w:rPr>
      </w:pPr>
      <w:r w:rsidRPr="00E96B97">
        <w:rPr>
          <w:rFonts w:ascii="Franklin Gothic Book" w:hAnsi="Franklin Gothic Book"/>
        </w:rPr>
        <w:br w:type="page"/>
      </w:r>
    </w:p>
    <w:p w:rsidR="00E96B97" w:rsidRDefault="00E96B97" w:rsidP="00471093">
      <w:pPr>
        <w:pStyle w:val="Default"/>
        <w:rPr>
          <w:rFonts w:ascii="Franklin Gothic Book" w:hAnsi="Franklin Gothic Book"/>
          <w:b/>
          <w:sz w:val="18"/>
          <w:szCs w:val="18"/>
        </w:rPr>
      </w:pPr>
    </w:p>
    <w:p w:rsidR="00E96B97" w:rsidRDefault="00E96B97" w:rsidP="00471093">
      <w:pPr>
        <w:pStyle w:val="Default"/>
        <w:rPr>
          <w:rFonts w:ascii="Franklin Gothic Book" w:hAnsi="Franklin Gothic Book"/>
          <w:b/>
          <w:sz w:val="18"/>
          <w:szCs w:val="18"/>
        </w:rPr>
      </w:pPr>
    </w:p>
    <w:p w:rsidR="00E96B97" w:rsidRDefault="00E96B97" w:rsidP="00471093">
      <w:pPr>
        <w:pStyle w:val="Default"/>
        <w:rPr>
          <w:rFonts w:ascii="Franklin Gothic Book" w:hAnsi="Franklin Gothic Book"/>
          <w:b/>
          <w:sz w:val="18"/>
          <w:szCs w:val="18"/>
        </w:rPr>
      </w:pPr>
    </w:p>
    <w:p w:rsidR="00471093" w:rsidRPr="00D20660" w:rsidRDefault="00471093" w:rsidP="00E96B97">
      <w:pPr>
        <w:spacing w:line="240" w:lineRule="auto"/>
        <w:rPr>
          <w:rFonts w:ascii="Franklin Gothic Book" w:hAnsi="Franklin Gothic Book"/>
          <w:b/>
          <w:sz w:val="20"/>
          <w:szCs w:val="20"/>
        </w:rPr>
      </w:pPr>
      <w:r w:rsidRPr="00D20660">
        <w:rPr>
          <w:rFonts w:ascii="Franklin Gothic Book" w:hAnsi="Franklin Gothic Book"/>
          <w:b/>
          <w:sz w:val="20"/>
          <w:szCs w:val="20"/>
        </w:rPr>
        <w:t>PURKAMISTA JA PERUSKORJAUSTA KOSKEVA JÄTEHUOLTOSELVITYS</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sz w:val="18"/>
          <w:szCs w:val="18"/>
        </w:rPr>
        <w:t>Lahden ympäristöpalvelut valvoo purkamis- ja peruskorjausjätteiden säännösten mukaista käsittelyä ja hyödyntämistä.</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sz w:val="18"/>
          <w:szCs w:val="18"/>
        </w:rPr>
        <w:t>Selvitys tulee jättää hyvissä ajoin ennen purku-/peruskorjaustyön aloittamista. Purku-/peruskorjaustyö voidaan aloittaa, mikäli hakemukseen liittyen ei ole pyydetty lisäselvityksiä tai työn aloittamista ei ole kielletty.</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sz w:val="18"/>
          <w:szCs w:val="18"/>
        </w:rPr>
        <w:t xml:space="preserve">Purku-/peruskorjaustyö saattaa olla sellainen ympäristönsuojelulain 120 §:ssä tarkoitettu kertaluonteinen toimenpide, joka edellyttää erityisiä toimenpiteitä jätehuollossa ja joka edellyttää ilmoituksen tekemistä kunnan ympäristönsuojeluviranomaiselle. </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sz w:val="18"/>
          <w:szCs w:val="18"/>
        </w:rPr>
        <w:t>Jätelain (646/2011) 12 §:n mukaisesti jätteen haltijan on oltava selvillä hallinnassaan olevan jätteen määrästä, laadusta, lajista, alkuperästä ja jätehuollon kannalta merkityksellisistä ominaisuuksista sekä terveys- ja ympäristövaikutuksista. Jätelain 122 §:n mukaisesti on valvontaviranomaisella oikeus saada jätteen haltijalta tai muulta jätehuoltoa järjestävältä säännösten ja määräysten valvontaa tai tehtävien hoitamista varten tarpeelliset tiedot.</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sz w:val="18"/>
          <w:szCs w:val="18"/>
        </w:rPr>
        <w:t>Rakennus- ja purkutyössä syntyviä jätteitä koskevia säännöksiä on erityisesti Valtioneuvoston asetuksessa jätteistä (179/2012, 15 ja 16 §), jossa on määräykset jätteiden määrän ja haitallisuuden vähentämisestä sekä erilliskeräyksestä ja hyödyntämisestä. Jätelaki mm. kieltää jätteen hylkäämisen ja käsittelemisen hallitsemattomasti ja sallii luovuttamisen vain hyväksytylle vastaanottajalle. Päijät-Hämeen jätelautakunnan alueen jätehuoltomääräykset kieltävät jätteen hävittämisen polttamalla sekä jätteen hautaamisen maahan. Betoni- ja tiilijätteen hyödyntäminen maarakentamisessa on luvanvaraista.</w:t>
      </w:r>
    </w:p>
    <w:p w:rsidR="00471093" w:rsidRPr="00E96B97" w:rsidRDefault="00471093" w:rsidP="00471093">
      <w:pPr>
        <w:pStyle w:val="Default"/>
        <w:rPr>
          <w:rFonts w:ascii="Franklin Gothic Book" w:hAnsi="Franklin Gothic Book"/>
          <w:sz w:val="18"/>
          <w:szCs w:val="18"/>
        </w:rPr>
      </w:pPr>
    </w:p>
    <w:p w:rsidR="00471093" w:rsidRPr="00E96B97" w:rsidRDefault="00471093" w:rsidP="00471093">
      <w:pPr>
        <w:pStyle w:val="Default"/>
        <w:rPr>
          <w:rFonts w:ascii="Franklin Gothic Book" w:hAnsi="Franklin Gothic Book"/>
          <w:sz w:val="18"/>
          <w:szCs w:val="18"/>
        </w:rPr>
      </w:pPr>
      <w:r w:rsidRPr="00E96B97">
        <w:rPr>
          <w:rFonts w:ascii="Franklin Gothic Book" w:hAnsi="Franklin Gothic Book"/>
          <w:b/>
          <w:sz w:val="18"/>
          <w:szCs w:val="18"/>
        </w:rPr>
        <w:t>TÄYTTÖOHJEET</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Kohtaan merkitään purettavan tai peruskorjattavan rakennuksen haltija (esim. henkilö, as oy tai yritys). Työn teettäjä on urakoitsijan kanssa tehdystä sopimuksesta huolimatta myös päätoteuttajana vastuussa purkujätteen käsittelystä. Jätteen hallinnan siirtämisen yhteydessä on luovuttajan varmistuttava siitä, että vastaanottajalla on riittävät edellytykset huolehtia asianmukaisen jätehuollon järjestämisestä.</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Kohtaan merkitään selvityksen tekijän yhteystiedot, elleivät ne ole samat kuin kohdassa 1.</w:t>
      </w:r>
    </w:p>
    <w:p w:rsidR="00471093" w:rsidRPr="00E96B97" w:rsidRDefault="00471093" w:rsidP="00471093">
      <w:pPr>
        <w:pStyle w:val="Default"/>
        <w:numPr>
          <w:ilvl w:val="0"/>
          <w:numId w:val="15"/>
        </w:numPr>
        <w:rPr>
          <w:rFonts w:ascii="Franklin Gothic Book" w:hAnsi="Franklin Gothic Book"/>
          <w:sz w:val="18"/>
          <w:szCs w:val="18"/>
        </w:rPr>
      </w:pPr>
      <w:proofErr w:type="gramStart"/>
      <w:r w:rsidRPr="00E96B97">
        <w:rPr>
          <w:rFonts w:ascii="Franklin Gothic Book" w:hAnsi="Franklin Gothic Book"/>
          <w:sz w:val="18"/>
          <w:szCs w:val="18"/>
        </w:rPr>
        <w:t>Työn suorittajan yhteystiedot.</w:t>
      </w:r>
      <w:proofErr w:type="gramEnd"/>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Tiedot purettavasta ja/tai peruskorjattavasta kohteesta. Katuosoitteen lisäksi merkitään korttelin ja tontin numero tai rekisterinumero. Kuvaillaan kohdetta lyhyesti sanallisesti, tarvittaessa liitteessä (esim. teollisuushalli, puurakenteinen pieni mummonmökki, omakotitalo).</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Purettavaa kohdetta ja purkutoimintaa koskevat tarkemmat tiedot ilmoitetaan lomakkeen mukaisesti.</w:t>
      </w:r>
    </w:p>
    <w:p w:rsidR="00471093" w:rsidRPr="00E96B97" w:rsidRDefault="00471093" w:rsidP="00471093">
      <w:pPr>
        <w:pStyle w:val="Default"/>
        <w:numPr>
          <w:ilvl w:val="0"/>
          <w:numId w:val="15"/>
        </w:numPr>
        <w:rPr>
          <w:rFonts w:ascii="Franklin Gothic Book" w:hAnsi="Franklin Gothic Book"/>
          <w:sz w:val="18"/>
          <w:szCs w:val="18"/>
        </w:rPr>
      </w:pPr>
      <w:proofErr w:type="gramStart"/>
      <w:r w:rsidRPr="00E96B97">
        <w:rPr>
          <w:rFonts w:ascii="Franklin Gothic Book" w:hAnsi="Franklin Gothic Book"/>
          <w:sz w:val="18"/>
          <w:szCs w:val="18"/>
        </w:rPr>
        <w:t>Työnarvioitu alkamis- ja päättymisaika.</w:t>
      </w:r>
      <w:proofErr w:type="gramEnd"/>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Jätteiden arvioitu määrä ja vastaanottoja tai muu käsittelypaikka ilmoitetaan lomakkeen mukaisesti.</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Vaarallisia jätteitä ovat PCB, asbesti, freonit, loisteputket, kreosoottieristeet, säiliöiden ja putkistojen sisältämät öljy ja muu mahdollinen rakennuksesta ja sen käytöstä peräisin oleva vaaralliseksi jätteeksi luokiteltu jäte. Näiden osalta merkitään myös suunniteltu käsittely ja toimituspaikka.</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Purkajan/peruskorjaajan on oltava selvillä syntyvästä jätteestä, sen terveys- ja ympäristövaikutuksista sekä sen määrän ja haitallisuuden vähentämisestä ja jätehuollosta sekä mahdollisuuksista kehittää toimintaa siten, että jätteen määrä ja haitallisuus vähenee. Rakennus- ja purkutoiminnassa syntyvästä jätteestä on pidettävä kirjaa. Kirjanpidosta on käytävä ilmi ainakin jätteen laji, laatu, määrä, toimituspaikka sekä hyödyntämis- ja käsittelytapa. Valvontaviranomaisella on oikeus saada valvontaa varten tarpeelliset tiedot.</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Kohtaan merkitään tiedot vaarallisten aineiden kartoituksesta.</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Kohtaan merkitään tiedot maaperän pilaantuneisuuden kartoituksesta.</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Mahdolliset jätteitä koskevat lisäselvitykset.</w:t>
      </w:r>
    </w:p>
    <w:p w:rsidR="00471093" w:rsidRPr="00E96B97" w:rsidRDefault="00471093" w:rsidP="00471093">
      <w:pPr>
        <w:pStyle w:val="Default"/>
        <w:numPr>
          <w:ilvl w:val="0"/>
          <w:numId w:val="15"/>
        </w:numPr>
        <w:rPr>
          <w:rFonts w:ascii="Franklin Gothic Book" w:hAnsi="Franklin Gothic Book"/>
          <w:sz w:val="18"/>
          <w:szCs w:val="18"/>
        </w:rPr>
      </w:pPr>
      <w:r w:rsidRPr="00E96B97">
        <w:rPr>
          <w:rFonts w:ascii="Franklin Gothic Book" w:hAnsi="Franklin Gothic Book"/>
          <w:sz w:val="18"/>
          <w:szCs w:val="18"/>
        </w:rPr>
        <w:t>Allekirjoitus. Selvityksen laatija allekirjoittaa jätehuoltoselvityksen.</w:t>
      </w:r>
    </w:p>
    <w:p w:rsidR="009E31C1" w:rsidRPr="00E96B97" w:rsidRDefault="009E31C1" w:rsidP="009E31C1">
      <w:pPr>
        <w:pStyle w:val="Tiedoksi"/>
        <w:ind w:left="0" w:firstLine="0"/>
        <w:rPr>
          <w:rFonts w:ascii="Franklin Gothic Book" w:hAnsi="Franklin Gothic Book"/>
        </w:rPr>
      </w:pPr>
    </w:p>
    <w:sectPr w:rsidR="009E31C1" w:rsidRPr="00E96B97" w:rsidSect="00D6122F">
      <w:headerReference w:type="default" r:id="rId12"/>
      <w:footerReference w:type="default" r:id="rId13"/>
      <w:pgSz w:w="11906" w:h="16838"/>
      <w:pgMar w:top="1463" w:right="567" w:bottom="567" w:left="1134" w:header="708"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8C9" w:rsidRDefault="009578C9">
      <w:r>
        <w:separator/>
      </w:r>
    </w:p>
  </w:endnote>
  <w:endnote w:type="continuationSeparator" w:id="0">
    <w:p w:rsidR="009578C9" w:rsidRDefault="009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tstream Vera Sans">
    <w:altName w:val="Arial Unicode MS"/>
    <w:charset w:val="80"/>
    <w:family w:val="swiss"/>
    <w:pitch w:val="variable"/>
  </w:font>
  <w:font w:name="Times">
    <w:panose1 w:val="02020603050405020304"/>
    <w:charset w:val="00"/>
    <w:family w:val="roman"/>
    <w:pitch w:val="variable"/>
    <w:sig w:usb0="E0002AFF" w:usb1="C0007841" w:usb2="00000009" w:usb3="00000000" w:csb0="000001FF" w:csb1="00000000"/>
  </w:font>
  <w:font w:name="Andale Sans UI">
    <w:altName w:val="Arial Unicode MS"/>
    <w:charset w:val="80"/>
    <w:family w:val="auto"/>
    <w:pitch w:val="variable"/>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6A" w:rsidRDefault="00492A6A"/>
  <w:tbl>
    <w:tblPr>
      <w:tblW w:w="11374" w:type="dxa"/>
      <w:tblInd w:w="-142" w:type="dxa"/>
      <w:tblLayout w:type="fixed"/>
      <w:tblCellMar>
        <w:left w:w="170" w:type="dxa"/>
        <w:right w:w="57" w:type="dxa"/>
      </w:tblCellMar>
      <w:tblLook w:val="00A0" w:firstRow="1" w:lastRow="0" w:firstColumn="1" w:lastColumn="0" w:noHBand="0" w:noVBand="0"/>
    </w:tblPr>
    <w:tblGrid>
      <w:gridCol w:w="3011"/>
      <w:gridCol w:w="392"/>
      <w:gridCol w:w="1876"/>
      <w:gridCol w:w="222"/>
      <w:gridCol w:w="1985"/>
      <w:gridCol w:w="203"/>
      <w:gridCol w:w="3482"/>
      <w:gridCol w:w="203"/>
    </w:tblGrid>
    <w:tr w:rsidR="00492A6A" w:rsidRPr="00C238AE" w:rsidTr="00D6122F">
      <w:trPr>
        <w:gridAfter w:val="1"/>
        <w:wAfter w:w="203" w:type="dxa"/>
      </w:trPr>
      <w:tc>
        <w:tcPr>
          <w:tcW w:w="3403" w:type="dxa"/>
          <w:gridSpan w:val="2"/>
        </w:tcPr>
        <w:p w:rsidR="00492A6A" w:rsidRPr="00C238AE" w:rsidRDefault="00492A6A" w:rsidP="00D6122F">
          <w:pPr>
            <w:pStyle w:val="LAHTIOsoitetiedot"/>
            <w:rPr>
              <w:rFonts w:ascii="Arial" w:hAnsi="Arial" w:cs="Arial"/>
              <w:color w:val="auto"/>
              <w:sz w:val="18"/>
              <w:szCs w:val="18"/>
            </w:rPr>
          </w:pPr>
          <w:r w:rsidRPr="00C238AE">
            <w:rPr>
              <w:rFonts w:ascii="Arial" w:hAnsi="Arial" w:cs="Arial"/>
              <w:color w:val="auto"/>
              <w:sz w:val="18"/>
              <w:szCs w:val="18"/>
            </w:rPr>
            <w:t>Lahden kaupunki</w:t>
          </w:r>
          <w:r w:rsidR="003D267D">
            <w:rPr>
              <w:rFonts w:ascii="Arial" w:hAnsi="Arial" w:cs="Arial"/>
              <w:color w:val="auto"/>
              <w:sz w:val="18"/>
              <w:szCs w:val="18"/>
            </w:rPr>
            <w:br/>
          </w:r>
          <w:r w:rsidR="00D6122F">
            <w:rPr>
              <w:rFonts w:ascii="Arial" w:hAnsi="Arial" w:cs="Arial"/>
              <w:color w:val="auto"/>
              <w:sz w:val="18"/>
              <w:szCs w:val="18"/>
            </w:rPr>
            <w:t>Kaupunkiympäristön palvelualue</w:t>
          </w:r>
        </w:p>
      </w:tc>
      <w:tc>
        <w:tcPr>
          <w:tcW w:w="2098" w:type="dxa"/>
          <w:gridSpan w:val="2"/>
        </w:tcPr>
        <w:p w:rsidR="00492A6A" w:rsidRPr="00C238AE" w:rsidRDefault="00DC41FF" w:rsidP="00DC41FF">
          <w:pPr>
            <w:pStyle w:val="LAHTIOsoitetiedot"/>
            <w:rPr>
              <w:rFonts w:ascii="Arial" w:hAnsi="Arial" w:cs="Arial"/>
              <w:color w:val="auto"/>
              <w:sz w:val="18"/>
              <w:szCs w:val="18"/>
            </w:rPr>
          </w:pPr>
          <w:r>
            <w:rPr>
              <w:rFonts w:ascii="Arial" w:hAnsi="Arial" w:cs="Arial"/>
              <w:color w:val="auto"/>
              <w:sz w:val="18"/>
              <w:szCs w:val="18"/>
            </w:rPr>
            <w:t>Askonkatu 2</w:t>
          </w:r>
          <w:r w:rsidR="003D267D">
            <w:rPr>
              <w:rFonts w:ascii="Arial" w:hAnsi="Arial" w:cs="Arial"/>
              <w:color w:val="auto"/>
              <w:sz w:val="18"/>
              <w:szCs w:val="18"/>
            </w:rPr>
            <w:br/>
            <w:t>15100 LAHTI</w:t>
          </w:r>
        </w:p>
      </w:tc>
      <w:tc>
        <w:tcPr>
          <w:tcW w:w="1985" w:type="dxa"/>
        </w:tcPr>
        <w:p w:rsidR="00492A6A" w:rsidRPr="00C238AE" w:rsidRDefault="00492A6A" w:rsidP="00804189">
          <w:pPr>
            <w:pStyle w:val="LAHTIOsoitetiedot"/>
            <w:rPr>
              <w:rFonts w:ascii="Arial" w:hAnsi="Arial" w:cs="Arial"/>
              <w:color w:val="auto"/>
              <w:sz w:val="18"/>
              <w:szCs w:val="18"/>
            </w:rPr>
          </w:pPr>
          <w:r w:rsidRPr="00C238AE">
            <w:rPr>
              <w:rFonts w:ascii="Arial" w:hAnsi="Arial" w:cs="Arial"/>
              <w:color w:val="auto"/>
              <w:sz w:val="18"/>
              <w:szCs w:val="18"/>
            </w:rPr>
            <w:t>P</w:t>
          </w:r>
          <w:r w:rsidR="00DC41FF">
            <w:rPr>
              <w:rFonts w:ascii="Arial" w:hAnsi="Arial" w:cs="Arial"/>
              <w:color w:val="auto"/>
              <w:sz w:val="18"/>
              <w:szCs w:val="18"/>
            </w:rPr>
            <w:t>uh. 03</w:t>
          </w:r>
          <w:r w:rsidRPr="00C238AE">
            <w:rPr>
              <w:rFonts w:ascii="Arial" w:hAnsi="Arial" w:cs="Arial"/>
              <w:color w:val="auto"/>
              <w:sz w:val="18"/>
              <w:szCs w:val="18"/>
            </w:rPr>
            <w:t xml:space="preserve"> 814 11</w:t>
          </w:r>
        </w:p>
      </w:tc>
      <w:tc>
        <w:tcPr>
          <w:tcW w:w="3685" w:type="dxa"/>
          <w:gridSpan w:val="2"/>
        </w:tcPr>
        <w:p w:rsidR="00492A6A" w:rsidRPr="00C238AE" w:rsidRDefault="00C921E8" w:rsidP="00C921E8">
          <w:pPr>
            <w:pStyle w:val="LAHTIOsoitetiedot"/>
            <w:rPr>
              <w:rFonts w:ascii="Arial" w:hAnsi="Arial" w:cs="Arial"/>
              <w:color w:val="auto"/>
              <w:sz w:val="18"/>
              <w:szCs w:val="18"/>
            </w:rPr>
          </w:pPr>
          <w:r>
            <w:rPr>
              <w:rFonts w:ascii="Arial" w:hAnsi="Arial" w:cs="Arial"/>
              <w:color w:val="auto"/>
              <w:sz w:val="18"/>
              <w:szCs w:val="18"/>
            </w:rPr>
            <w:t>ymparistopalvelut</w:t>
          </w:r>
          <w:hyperlink r:id="rId1" w:history="1">
            <w:r w:rsidR="003D267D" w:rsidRPr="003D267D">
              <w:rPr>
                <w:rStyle w:val="Hyperlinkki"/>
                <w:rFonts w:ascii="Arial" w:hAnsi="Arial" w:cs="Arial"/>
                <w:color w:val="auto"/>
                <w:sz w:val="18"/>
                <w:szCs w:val="18"/>
                <w:u w:val="none"/>
              </w:rPr>
              <w:t>@lahti.fi</w:t>
            </w:r>
          </w:hyperlink>
          <w:r w:rsidR="003D267D">
            <w:rPr>
              <w:rFonts w:ascii="Arial" w:hAnsi="Arial" w:cs="Arial"/>
              <w:color w:val="auto"/>
              <w:sz w:val="18"/>
              <w:szCs w:val="18"/>
            </w:rPr>
            <w:br/>
          </w:r>
          <w:r w:rsidR="003D267D" w:rsidRPr="00C238AE">
            <w:rPr>
              <w:rFonts w:ascii="Arial" w:hAnsi="Arial" w:cs="Arial"/>
              <w:color w:val="auto"/>
              <w:sz w:val="18"/>
              <w:szCs w:val="18"/>
            </w:rPr>
            <w:t xml:space="preserve">www.lahti.fi             </w:t>
          </w:r>
        </w:p>
      </w:tc>
    </w:tr>
    <w:tr w:rsidR="00492A6A" w:rsidRPr="00C238AE" w:rsidTr="00D6122F">
      <w:tc>
        <w:tcPr>
          <w:tcW w:w="3011" w:type="dxa"/>
        </w:tcPr>
        <w:p w:rsidR="00492A6A" w:rsidRPr="00C238AE" w:rsidRDefault="00063446" w:rsidP="00063446">
          <w:pPr>
            <w:pStyle w:val="LAHTIOsoitetiedot"/>
            <w:rPr>
              <w:rFonts w:ascii="Arial" w:hAnsi="Arial" w:cs="Arial"/>
              <w:color w:val="auto"/>
              <w:sz w:val="18"/>
              <w:szCs w:val="18"/>
            </w:rPr>
          </w:pPr>
          <w:r>
            <w:rPr>
              <w:rFonts w:ascii="Arial" w:hAnsi="Arial" w:cs="Arial"/>
              <w:color w:val="auto"/>
              <w:sz w:val="18"/>
              <w:szCs w:val="18"/>
            </w:rPr>
            <w:t>Rakennus- ja</w:t>
          </w:r>
          <w:r w:rsidR="0041656C">
            <w:rPr>
              <w:rFonts w:ascii="Arial" w:hAnsi="Arial" w:cs="Arial"/>
              <w:color w:val="auto"/>
              <w:sz w:val="18"/>
              <w:szCs w:val="18"/>
            </w:rPr>
            <w:t xml:space="preserve"> </w:t>
          </w:r>
          <w:r w:rsidR="000F4ADC">
            <w:rPr>
              <w:rFonts w:ascii="Arial" w:hAnsi="Arial" w:cs="Arial"/>
              <w:color w:val="auto"/>
              <w:sz w:val="18"/>
              <w:szCs w:val="18"/>
            </w:rPr>
            <w:t>ympäristö</w:t>
          </w:r>
          <w:r>
            <w:rPr>
              <w:rFonts w:ascii="Arial" w:hAnsi="Arial" w:cs="Arial"/>
              <w:color w:val="auto"/>
              <w:sz w:val="18"/>
              <w:szCs w:val="18"/>
            </w:rPr>
            <w:t>valvonta</w:t>
          </w:r>
        </w:p>
      </w:tc>
      <w:tc>
        <w:tcPr>
          <w:tcW w:w="2268" w:type="dxa"/>
          <w:gridSpan w:val="2"/>
        </w:tcPr>
        <w:p w:rsidR="00492A6A" w:rsidRPr="00C238AE" w:rsidRDefault="00492A6A" w:rsidP="00DC41FF">
          <w:pPr>
            <w:pStyle w:val="LAHTIOsoitetiedot"/>
            <w:rPr>
              <w:rFonts w:ascii="Arial" w:hAnsi="Arial" w:cs="Arial"/>
              <w:color w:val="auto"/>
              <w:sz w:val="18"/>
              <w:szCs w:val="18"/>
            </w:rPr>
          </w:pPr>
        </w:p>
      </w:tc>
      <w:tc>
        <w:tcPr>
          <w:tcW w:w="2410" w:type="dxa"/>
          <w:gridSpan w:val="3"/>
        </w:tcPr>
        <w:p w:rsidR="00492A6A" w:rsidRPr="00C238AE" w:rsidRDefault="00492A6A" w:rsidP="00804189">
          <w:pPr>
            <w:pStyle w:val="LAHTIOsoitetiedot"/>
            <w:rPr>
              <w:rFonts w:ascii="Arial" w:hAnsi="Arial" w:cs="Arial"/>
              <w:color w:val="auto"/>
              <w:sz w:val="18"/>
              <w:szCs w:val="18"/>
            </w:rPr>
          </w:pPr>
        </w:p>
      </w:tc>
      <w:tc>
        <w:tcPr>
          <w:tcW w:w="3685" w:type="dxa"/>
          <w:gridSpan w:val="2"/>
        </w:tcPr>
        <w:p w:rsidR="00492A6A" w:rsidRPr="00C238AE" w:rsidRDefault="00492A6A" w:rsidP="00DC41FF">
          <w:pPr>
            <w:pStyle w:val="LAHTIOsoitetiedot"/>
            <w:rPr>
              <w:rFonts w:ascii="Arial" w:hAnsi="Arial" w:cs="Arial"/>
              <w:color w:val="auto"/>
              <w:sz w:val="18"/>
              <w:szCs w:val="18"/>
            </w:rPr>
          </w:pPr>
        </w:p>
      </w:tc>
    </w:tr>
  </w:tbl>
  <w:p w:rsidR="00492A6A" w:rsidRPr="00C238AE" w:rsidRDefault="00492A6A" w:rsidP="007D48D8">
    <w:pPr>
      <w:pStyle w:val="Alatunnist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8C9" w:rsidRDefault="009578C9">
      <w:r>
        <w:separator/>
      </w:r>
    </w:p>
  </w:footnote>
  <w:footnote w:type="continuationSeparator" w:id="0">
    <w:p w:rsidR="009578C9" w:rsidRDefault="0095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A6A" w:rsidRPr="00E96B97" w:rsidRDefault="00D6122F" w:rsidP="00550133">
    <w:pPr>
      <w:pStyle w:val="Yltunniste"/>
      <w:ind w:left="5216" w:hanging="5216"/>
      <w:rPr>
        <w:rFonts w:ascii="Franklin Gothic Book" w:hAnsi="Franklin Gothic Book" w:cs="Arial"/>
        <w:b/>
        <w:sz w:val="22"/>
        <w:szCs w:val="22"/>
      </w:rPr>
    </w:pPr>
    <w:r>
      <w:rPr>
        <w:noProof/>
      </w:rPr>
      <w:drawing>
        <wp:anchor distT="0" distB="0" distL="114300" distR="114300" simplePos="0" relativeHeight="251659264" behindDoc="1" locked="0" layoutInCell="1" allowOverlap="1" wp14:anchorId="6D9A93FE" wp14:editId="5E2C5C80">
          <wp:simplePos x="0" y="0"/>
          <wp:positionH relativeFrom="column">
            <wp:posOffset>0</wp:posOffset>
          </wp:positionH>
          <wp:positionV relativeFrom="paragraph">
            <wp:posOffset>-635</wp:posOffset>
          </wp:positionV>
          <wp:extent cx="1367899" cy="492598"/>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ti_ymparistotoimiala_RGB_web.png"/>
                  <pic:cNvPicPr/>
                </pic:nvPicPr>
                <pic:blipFill>
                  <a:blip r:embed="rId1">
                    <a:extLst>
                      <a:ext uri="{28A0092B-C50C-407E-A947-70E740481C1C}">
                        <a14:useLocalDpi xmlns:a14="http://schemas.microsoft.com/office/drawing/2010/main" val="0"/>
                      </a:ext>
                    </a:extLst>
                  </a:blip>
                  <a:stretch>
                    <a:fillRect/>
                  </a:stretch>
                </pic:blipFill>
                <pic:spPr>
                  <a:xfrm>
                    <a:off x="0" y="0"/>
                    <a:ext cx="1367899" cy="492598"/>
                  </a:xfrm>
                  <a:prstGeom prst="rect">
                    <a:avLst/>
                  </a:prstGeom>
                </pic:spPr>
              </pic:pic>
            </a:graphicData>
          </a:graphic>
          <wp14:sizeRelH relativeFrom="page">
            <wp14:pctWidth>0</wp14:pctWidth>
          </wp14:sizeRelH>
          <wp14:sizeRelV relativeFrom="page">
            <wp14:pctHeight>0</wp14:pctHeight>
          </wp14:sizeRelV>
        </wp:anchor>
      </w:drawing>
    </w:r>
    <w:r w:rsidR="00492A6A" w:rsidRPr="00E96B97">
      <w:rPr>
        <w:rFonts w:ascii="Franklin Gothic Book" w:hAnsi="Franklin Gothic Book" w:cs="Arial"/>
        <w:sz w:val="22"/>
        <w:szCs w:val="22"/>
      </w:rPr>
      <w:tab/>
    </w:r>
    <w:proofErr w:type="spellStart"/>
    <w:r w:rsidR="00471093" w:rsidRPr="00E96B97">
      <w:rPr>
        <w:rFonts w:ascii="Franklin Gothic Book" w:hAnsi="Franklin Gothic Book" w:cs="Arial"/>
        <w:b/>
        <w:sz w:val="22"/>
        <w:szCs w:val="22"/>
      </w:rPr>
      <w:t>Purkamis</w:t>
    </w:r>
    <w:proofErr w:type="spellEnd"/>
    <w:r w:rsidR="00471093" w:rsidRPr="00E96B97">
      <w:rPr>
        <w:rFonts w:ascii="Franklin Gothic Book" w:hAnsi="Franklin Gothic Book" w:cs="Arial"/>
        <w:b/>
        <w:sz w:val="22"/>
        <w:szCs w:val="22"/>
      </w:rPr>
      <w:t>- ja peruskorjaus</w:t>
    </w:r>
    <w:r w:rsidR="00E26193" w:rsidRPr="00E96B97">
      <w:rPr>
        <w:rFonts w:ascii="Franklin Gothic Book" w:hAnsi="Franklin Gothic Book" w:cs="Arial"/>
        <w:b/>
        <w:sz w:val="22"/>
        <w:szCs w:val="22"/>
      </w:rPr>
      <w:t>jätteitä</w:t>
    </w:r>
    <w:r w:rsidR="00492A6A" w:rsidRPr="00E96B97">
      <w:rPr>
        <w:rFonts w:ascii="Franklin Gothic Book" w:hAnsi="Franklin Gothic Book" w:cs="Arial"/>
        <w:sz w:val="22"/>
        <w:szCs w:val="22"/>
      </w:rPr>
      <w:br/>
    </w:r>
    <w:r w:rsidR="00E26193" w:rsidRPr="00E96B97">
      <w:rPr>
        <w:rFonts w:ascii="Franklin Gothic Book" w:hAnsi="Franklin Gothic Book" w:cs="Arial"/>
        <w:b/>
        <w:sz w:val="22"/>
        <w:szCs w:val="22"/>
      </w:rPr>
      <w:t>koskeva selvitys</w:t>
    </w:r>
  </w:p>
  <w:p w:rsidR="00492A6A" w:rsidRPr="00E96B97" w:rsidRDefault="00492A6A">
    <w:pPr>
      <w:pStyle w:val="Yltunniste"/>
      <w:rPr>
        <w:rFonts w:ascii="Franklin Gothic Book" w:hAnsi="Franklin Gothic Book"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6CE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063D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C107D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1CDD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750F2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621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886B8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0F8BE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66A7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8606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1CF0B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Otsikko1"/>
      <w:suff w:val="nothing"/>
      <w:lvlText w:val=""/>
      <w:lvlJc w:val="left"/>
      <w:pPr>
        <w:tabs>
          <w:tab w:val="num" w:pos="0"/>
        </w:tabs>
        <w:ind w:left="0" w:firstLine="0"/>
      </w:pPr>
    </w:lvl>
    <w:lvl w:ilvl="1">
      <w:start w:val="1"/>
      <w:numFmt w:val="none"/>
      <w:pStyle w:val="Otsikko2"/>
      <w:suff w:val="nothing"/>
      <w:lvlText w:val=""/>
      <w:lvlJc w:val="left"/>
      <w:pPr>
        <w:tabs>
          <w:tab w:val="num" w:pos="0"/>
        </w:tabs>
        <w:ind w:left="0" w:firstLine="0"/>
      </w:pPr>
    </w:lvl>
    <w:lvl w:ilvl="2">
      <w:start w:val="1"/>
      <w:numFmt w:val="none"/>
      <w:pStyle w:val="Otsikko3"/>
      <w:suff w:val="nothing"/>
      <w:lvlText w:val=""/>
      <w:lvlJc w:val="left"/>
      <w:pPr>
        <w:tabs>
          <w:tab w:val="num" w:pos="0"/>
        </w:tabs>
        <w:ind w:left="0" w:firstLine="0"/>
      </w:pPr>
    </w:lvl>
    <w:lvl w:ilvl="3">
      <w:start w:val="1"/>
      <w:numFmt w:val="none"/>
      <w:pStyle w:val="Otsikk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02"/>
    <w:multiLevelType w:val="multilevel"/>
    <w:tmpl w:val="00000002"/>
    <w:name w:val="Numbering 1"/>
    <w:lvl w:ilvl="0">
      <w:start w:val="1"/>
      <w:numFmt w:val="decimal"/>
      <w:pStyle w:val="Numbering1Start"/>
      <w:lvlText w:val="%1"/>
      <w:lvlJc w:val="left"/>
      <w:pPr>
        <w:tabs>
          <w:tab w:val="num" w:pos="2608"/>
        </w:tabs>
        <w:ind w:left="2608" w:hanging="1304"/>
      </w:pPr>
    </w:lvl>
    <w:lvl w:ilvl="1">
      <w:start w:val="1"/>
      <w:numFmt w:val="decimal"/>
      <w:lvlText w:val="%1.%2"/>
      <w:lvlJc w:val="left"/>
      <w:pPr>
        <w:tabs>
          <w:tab w:val="num" w:pos="3912"/>
        </w:tabs>
        <w:ind w:left="3912" w:hanging="1304"/>
      </w:pPr>
    </w:lvl>
    <w:lvl w:ilvl="2">
      <w:start w:val="1"/>
      <w:numFmt w:val="decimal"/>
      <w:lvlText w:val="%1.%2.%3"/>
      <w:lvlJc w:val="left"/>
      <w:pPr>
        <w:tabs>
          <w:tab w:val="num" w:pos="5216"/>
        </w:tabs>
        <w:ind w:left="5216" w:hanging="1304"/>
      </w:pPr>
    </w:lvl>
    <w:lvl w:ilvl="3">
      <w:start w:val="1"/>
      <w:numFmt w:val="decimal"/>
      <w:lvlText w:val="%2.%3.%4"/>
      <w:lvlJc w:val="left"/>
      <w:pPr>
        <w:tabs>
          <w:tab w:val="num" w:pos="6520"/>
        </w:tabs>
        <w:ind w:left="6520" w:hanging="1304"/>
      </w:pPr>
    </w:lvl>
    <w:lvl w:ilvl="4">
      <w:start w:val="1"/>
      <w:numFmt w:val="decimal"/>
      <w:lvlText w:val="%3.%4.%5"/>
      <w:lvlJc w:val="left"/>
      <w:pPr>
        <w:tabs>
          <w:tab w:val="num" w:pos="7824"/>
        </w:tabs>
        <w:ind w:left="7824" w:hanging="1304"/>
      </w:pPr>
    </w:lvl>
    <w:lvl w:ilvl="5">
      <w:start w:val="1"/>
      <w:numFmt w:val="decimal"/>
      <w:lvlText w:val="%4.%5.%6"/>
      <w:lvlJc w:val="left"/>
      <w:pPr>
        <w:tabs>
          <w:tab w:val="num" w:pos="9128"/>
        </w:tabs>
        <w:ind w:left="9128" w:hanging="1304"/>
      </w:pPr>
    </w:lvl>
    <w:lvl w:ilvl="6">
      <w:start w:val="1"/>
      <w:numFmt w:val="decimal"/>
      <w:lvlText w:val="%5.%6.%7"/>
      <w:lvlJc w:val="left"/>
      <w:pPr>
        <w:tabs>
          <w:tab w:val="num" w:pos="10432"/>
        </w:tabs>
        <w:ind w:left="10432" w:hanging="1304"/>
      </w:pPr>
    </w:lvl>
    <w:lvl w:ilvl="7">
      <w:start w:val="1"/>
      <w:numFmt w:val="decimal"/>
      <w:lvlText w:val="%6.%7.%8"/>
      <w:lvlJc w:val="left"/>
      <w:pPr>
        <w:tabs>
          <w:tab w:val="num" w:pos="11736"/>
        </w:tabs>
        <w:ind w:left="11736" w:hanging="1304"/>
      </w:pPr>
    </w:lvl>
    <w:lvl w:ilvl="8">
      <w:start w:val="1"/>
      <w:numFmt w:val="decimal"/>
      <w:lvlText w:val="%7.%8.%9"/>
      <w:lvlJc w:val="left"/>
      <w:pPr>
        <w:tabs>
          <w:tab w:val="num" w:pos="13040"/>
        </w:tabs>
        <w:ind w:left="13040" w:hanging="1304"/>
      </w:pPr>
    </w:lvl>
  </w:abstractNum>
  <w:abstractNum w:abstractNumId="13" w15:restartNumberingAfterBreak="0">
    <w:nsid w:val="00000003"/>
    <w:multiLevelType w:val="multilevel"/>
    <w:tmpl w:val="00000003"/>
    <w:name w:val="List 1"/>
    <w:lvl w:ilvl="0">
      <w:start w:val="1"/>
      <w:numFmt w:val="bullet"/>
      <w:pStyle w:val="List1"/>
      <w:lvlText w:val="–"/>
      <w:lvlJc w:val="left"/>
      <w:pPr>
        <w:tabs>
          <w:tab w:val="num" w:pos="283"/>
        </w:tabs>
        <w:ind w:left="283" w:hanging="283"/>
      </w:pPr>
      <w:rPr>
        <w:rFonts w:ascii="Bitstream Vera Sans" w:hAnsi="Bitstream Vera Sans" w:cs="Bitstream Vera Sans"/>
        <w:sz w:val="18"/>
        <w:szCs w:val="18"/>
      </w:rPr>
    </w:lvl>
    <w:lvl w:ilvl="1">
      <w:start w:val="1"/>
      <w:numFmt w:val="bullet"/>
      <w:lvlText w:val="–"/>
      <w:lvlJc w:val="left"/>
      <w:pPr>
        <w:tabs>
          <w:tab w:val="num" w:pos="850"/>
        </w:tabs>
        <w:ind w:left="850" w:hanging="283"/>
      </w:pPr>
      <w:rPr>
        <w:rFonts w:ascii="Bitstream Vera Sans" w:hAnsi="Bitstream Vera Sans"/>
      </w:rPr>
    </w:lvl>
    <w:lvl w:ilvl="2">
      <w:start w:val="1"/>
      <w:numFmt w:val="bullet"/>
      <w:lvlText w:val="–"/>
      <w:lvlJc w:val="left"/>
      <w:pPr>
        <w:tabs>
          <w:tab w:val="num" w:pos="1417"/>
        </w:tabs>
        <w:ind w:left="1417" w:hanging="283"/>
      </w:pPr>
      <w:rPr>
        <w:rFonts w:ascii="Bitstream Vera Sans" w:hAnsi="Bitstream Vera Sans"/>
      </w:rPr>
    </w:lvl>
    <w:lvl w:ilvl="3">
      <w:start w:val="1"/>
      <w:numFmt w:val="bullet"/>
      <w:lvlText w:val="–"/>
      <w:lvlJc w:val="left"/>
      <w:pPr>
        <w:tabs>
          <w:tab w:val="num" w:pos="1984"/>
        </w:tabs>
        <w:ind w:left="1984" w:hanging="283"/>
      </w:pPr>
      <w:rPr>
        <w:rFonts w:ascii="Bitstream Vera Sans" w:hAnsi="Bitstream Vera Sans"/>
      </w:rPr>
    </w:lvl>
    <w:lvl w:ilvl="4">
      <w:start w:val="1"/>
      <w:numFmt w:val="bullet"/>
      <w:lvlText w:val="–"/>
      <w:lvlJc w:val="left"/>
      <w:pPr>
        <w:tabs>
          <w:tab w:val="num" w:pos="2551"/>
        </w:tabs>
        <w:ind w:left="2551" w:hanging="283"/>
      </w:pPr>
      <w:rPr>
        <w:rFonts w:ascii="Bitstream Vera Sans" w:hAnsi="Bitstream Vera Sans"/>
      </w:rPr>
    </w:lvl>
    <w:lvl w:ilvl="5">
      <w:start w:val="1"/>
      <w:numFmt w:val="bullet"/>
      <w:lvlText w:val="–"/>
      <w:lvlJc w:val="left"/>
      <w:pPr>
        <w:tabs>
          <w:tab w:val="num" w:pos="3118"/>
        </w:tabs>
        <w:ind w:left="3118" w:hanging="283"/>
      </w:pPr>
      <w:rPr>
        <w:rFonts w:ascii="Bitstream Vera Sans" w:hAnsi="Bitstream Vera Sans"/>
      </w:rPr>
    </w:lvl>
    <w:lvl w:ilvl="6">
      <w:start w:val="1"/>
      <w:numFmt w:val="bullet"/>
      <w:lvlText w:val="–"/>
      <w:lvlJc w:val="left"/>
      <w:pPr>
        <w:tabs>
          <w:tab w:val="num" w:pos="3685"/>
        </w:tabs>
        <w:ind w:left="3685" w:hanging="283"/>
      </w:pPr>
      <w:rPr>
        <w:rFonts w:ascii="Bitstream Vera Sans" w:hAnsi="Bitstream Vera Sans"/>
      </w:rPr>
    </w:lvl>
    <w:lvl w:ilvl="7">
      <w:start w:val="1"/>
      <w:numFmt w:val="bullet"/>
      <w:lvlText w:val="–"/>
      <w:lvlJc w:val="left"/>
      <w:pPr>
        <w:tabs>
          <w:tab w:val="num" w:pos="4819"/>
        </w:tabs>
        <w:ind w:left="4819" w:hanging="283"/>
      </w:pPr>
      <w:rPr>
        <w:rFonts w:ascii="Bitstream Vera Sans" w:hAnsi="Bitstream Vera Sans"/>
      </w:rPr>
    </w:lvl>
    <w:lvl w:ilvl="8">
      <w:start w:val="1"/>
      <w:numFmt w:val="bullet"/>
      <w:lvlText w:val="–"/>
      <w:lvlJc w:val="left"/>
      <w:pPr>
        <w:tabs>
          <w:tab w:val="num" w:pos="5386"/>
        </w:tabs>
        <w:ind w:left="5386" w:hanging="283"/>
      </w:pPr>
      <w:rPr>
        <w:rFonts w:ascii="Bitstream Vera Sans" w:hAnsi="Bitstream Vera Sans"/>
      </w:rPr>
    </w:lvl>
  </w:abstractNum>
  <w:abstractNum w:abstractNumId="14" w15:restartNumberingAfterBreak="0">
    <w:nsid w:val="4F3D0AE3"/>
    <w:multiLevelType w:val="hybridMultilevel"/>
    <w:tmpl w:val="8F78825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1"/>
  </w:num>
  <w:num w:numId="2">
    <w:abstractNumId w:val="12"/>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ocumentProtection w:edit="forms" w:enforcement="1"/>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E8"/>
    <w:rsid w:val="00063446"/>
    <w:rsid w:val="00075861"/>
    <w:rsid w:val="000F4ADC"/>
    <w:rsid w:val="0013276D"/>
    <w:rsid w:val="00146E1D"/>
    <w:rsid w:val="001E6C6A"/>
    <w:rsid w:val="001F2271"/>
    <w:rsid w:val="0021365D"/>
    <w:rsid w:val="002A6FD9"/>
    <w:rsid w:val="002C3F12"/>
    <w:rsid w:val="002C5F52"/>
    <w:rsid w:val="00376190"/>
    <w:rsid w:val="003A0424"/>
    <w:rsid w:val="003C212D"/>
    <w:rsid w:val="003C28D6"/>
    <w:rsid w:val="003D2103"/>
    <w:rsid w:val="003D267D"/>
    <w:rsid w:val="00400E9F"/>
    <w:rsid w:val="0041656C"/>
    <w:rsid w:val="00436038"/>
    <w:rsid w:val="00471093"/>
    <w:rsid w:val="00492A6A"/>
    <w:rsid w:val="004A4799"/>
    <w:rsid w:val="004F4D3C"/>
    <w:rsid w:val="00513A4F"/>
    <w:rsid w:val="005452C8"/>
    <w:rsid w:val="00550133"/>
    <w:rsid w:val="005D5B15"/>
    <w:rsid w:val="005F2F90"/>
    <w:rsid w:val="00604CC0"/>
    <w:rsid w:val="006622F2"/>
    <w:rsid w:val="00670D68"/>
    <w:rsid w:val="00696A43"/>
    <w:rsid w:val="006B0370"/>
    <w:rsid w:val="0072241D"/>
    <w:rsid w:val="007D48D8"/>
    <w:rsid w:val="00804189"/>
    <w:rsid w:val="008A3F6E"/>
    <w:rsid w:val="008B0FBF"/>
    <w:rsid w:val="009578C9"/>
    <w:rsid w:val="00976822"/>
    <w:rsid w:val="009A0CED"/>
    <w:rsid w:val="009A54A5"/>
    <w:rsid w:val="009B3AE9"/>
    <w:rsid w:val="009C31BE"/>
    <w:rsid w:val="009C549C"/>
    <w:rsid w:val="009E31C1"/>
    <w:rsid w:val="00A202F6"/>
    <w:rsid w:val="00A252D9"/>
    <w:rsid w:val="00A66AC0"/>
    <w:rsid w:val="00AD4B43"/>
    <w:rsid w:val="00B35B23"/>
    <w:rsid w:val="00BD2404"/>
    <w:rsid w:val="00BF60A9"/>
    <w:rsid w:val="00C238AE"/>
    <w:rsid w:val="00C3198D"/>
    <w:rsid w:val="00C47E22"/>
    <w:rsid w:val="00C921E8"/>
    <w:rsid w:val="00D20660"/>
    <w:rsid w:val="00D51605"/>
    <w:rsid w:val="00D6122F"/>
    <w:rsid w:val="00D73DBE"/>
    <w:rsid w:val="00D86F49"/>
    <w:rsid w:val="00DA21EA"/>
    <w:rsid w:val="00DC0C99"/>
    <w:rsid w:val="00DC41FF"/>
    <w:rsid w:val="00E06B48"/>
    <w:rsid w:val="00E101CA"/>
    <w:rsid w:val="00E26193"/>
    <w:rsid w:val="00E35D28"/>
    <w:rsid w:val="00E56997"/>
    <w:rsid w:val="00E85D16"/>
    <w:rsid w:val="00E96B97"/>
    <w:rsid w:val="00F165B7"/>
    <w:rsid w:val="00F52C10"/>
    <w:rsid w:val="00FA6C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efaultImageDpi w14:val="300"/>
  <w15:chartTrackingRefBased/>
  <w15:docId w15:val="{50EC498D-4426-4294-BEA6-7B473419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tabs>
        <w:tab w:val="left" w:pos="0"/>
        <w:tab w:val="left" w:pos="1304"/>
        <w:tab w:val="left" w:pos="2608"/>
        <w:tab w:val="left" w:pos="3912"/>
        <w:tab w:val="left" w:pos="5216"/>
        <w:tab w:val="left" w:pos="6520"/>
        <w:tab w:val="left" w:pos="7824"/>
        <w:tab w:val="left" w:pos="9128"/>
      </w:tabs>
      <w:suppressAutoHyphens/>
      <w:spacing w:line="249" w:lineRule="exact"/>
    </w:pPr>
    <w:rPr>
      <w:rFonts w:ascii="Times" w:eastAsia="Andale Sans UI" w:hAnsi="Times"/>
      <w:sz w:val="24"/>
      <w:szCs w:val="24"/>
    </w:rPr>
  </w:style>
  <w:style w:type="paragraph" w:styleId="Otsikko1">
    <w:name w:val="heading 1"/>
    <w:basedOn w:val="Heading"/>
    <w:next w:val="Sisennettyleipteksti"/>
    <w:qFormat/>
    <w:pPr>
      <w:numPr>
        <w:numId w:val="1"/>
      </w:numPr>
      <w:outlineLvl w:val="0"/>
    </w:pPr>
  </w:style>
  <w:style w:type="paragraph" w:styleId="Otsikko2">
    <w:name w:val="heading 2"/>
    <w:basedOn w:val="Heading"/>
    <w:next w:val="Sisennettyleipteksti"/>
    <w:qFormat/>
    <w:pPr>
      <w:numPr>
        <w:ilvl w:val="1"/>
        <w:numId w:val="1"/>
      </w:numPr>
      <w:spacing w:before="249"/>
      <w:ind w:left="2608" w:hanging="2608"/>
      <w:outlineLvl w:val="1"/>
    </w:pPr>
  </w:style>
  <w:style w:type="paragraph" w:styleId="Otsikko3">
    <w:name w:val="heading 3"/>
    <w:basedOn w:val="Heading"/>
    <w:next w:val="Sisennettyleipteksti"/>
    <w:qFormat/>
    <w:pPr>
      <w:numPr>
        <w:ilvl w:val="2"/>
        <w:numId w:val="1"/>
      </w:numPr>
      <w:spacing w:before="249"/>
      <w:ind w:left="1304"/>
      <w:outlineLvl w:val="2"/>
    </w:pPr>
  </w:style>
  <w:style w:type="paragraph" w:styleId="Otsikko4">
    <w:name w:val="heading 4"/>
    <w:basedOn w:val="Heading"/>
    <w:next w:val="Sisennettyleipteksti"/>
    <w:qFormat/>
    <w:pPr>
      <w:numPr>
        <w:ilvl w:val="3"/>
        <w:numId w:val="1"/>
      </w:numPr>
      <w:spacing w:before="249"/>
      <w:ind w:left="2608"/>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Placeholder">
    <w:name w:val="Placeholder"/>
    <w:rPr>
      <w:smallCaps/>
      <w:color w:val="008080"/>
      <w:u w:val="dotted"/>
    </w:rPr>
  </w:style>
  <w:style w:type="paragraph" w:styleId="Leipteksti">
    <w:name w:val="Body Text"/>
    <w:basedOn w:val="Normaali"/>
    <w:next w:val="Sisennettyleipteksti"/>
    <w:link w:val="LeiptekstiChar"/>
    <w:pPr>
      <w:tabs>
        <w:tab w:val="clear" w:pos="0"/>
      </w:tabs>
      <w:ind w:left="2608" w:hanging="2608"/>
    </w:pPr>
  </w:style>
  <w:style w:type="paragraph" w:styleId="Sisennettyleipteksti">
    <w:name w:val="Body Text Indent"/>
    <w:basedOn w:val="Leipteksti"/>
    <w:link w:val="SisennettyleiptekstiChar"/>
    <w:pPr>
      <w:spacing w:before="249"/>
      <w:ind w:firstLine="0"/>
    </w:pPr>
  </w:style>
  <w:style w:type="paragraph" w:styleId="Allekirjoitus">
    <w:name w:val="Signature"/>
    <w:basedOn w:val="Normaali"/>
    <w:next w:val="Nimike"/>
    <w:pPr>
      <w:suppressLineNumbers/>
      <w:tabs>
        <w:tab w:val="clear" w:pos="0"/>
        <w:tab w:val="clear" w:pos="1304"/>
        <w:tab w:val="clear" w:pos="2608"/>
      </w:tabs>
      <w:ind w:left="2608"/>
    </w:pPr>
  </w:style>
  <w:style w:type="paragraph" w:customStyle="1" w:styleId="Heading">
    <w:name w:val="Heading"/>
    <w:next w:val="Leipteksti"/>
    <w:pPr>
      <w:keepNext/>
      <w:widowControl w:val="0"/>
      <w:tabs>
        <w:tab w:val="left" w:pos="0"/>
        <w:tab w:val="left" w:pos="1304"/>
        <w:tab w:val="left" w:pos="2608"/>
        <w:tab w:val="left" w:pos="3912"/>
        <w:tab w:val="left" w:pos="5216"/>
        <w:tab w:val="left" w:pos="6520"/>
        <w:tab w:val="left" w:pos="7824"/>
        <w:tab w:val="left" w:pos="9128"/>
      </w:tabs>
      <w:suppressAutoHyphens/>
    </w:pPr>
    <w:rPr>
      <w:rFonts w:ascii="Times" w:eastAsia="Andale Sans UI" w:hAnsi="Times"/>
      <w:sz w:val="24"/>
      <w:szCs w:val="24"/>
    </w:rPr>
  </w:style>
  <w:style w:type="paragraph" w:styleId="Luettelo">
    <w:name w:val="List"/>
    <w:basedOn w:val="Leipteksti"/>
    <w:rPr>
      <w:rFonts w:cs="Tahoma"/>
    </w:rPr>
  </w:style>
  <w:style w:type="paragraph" w:customStyle="1" w:styleId="Numbering1Start">
    <w:name w:val="Numbering 1 Start"/>
    <w:basedOn w:val="Luettelo"/>
    <w:next w:val="Numbering1Cont"/>
    <w:pPr>
      <w:numPr>
        <w:numId w:val="2"/>
      </w:numPr>
      <w:spacing w:before="249"/>
      <w:ind w:left="0" w:firstLine="0"/>
    </w:pPr>
  </w:style>
  <w:style w:type="paragraph" w:customStyle="1" w:styleId="Numbering1">
    <w:name w:val="Numbering 1"/>
    <w:basedOn w:val="Luettelo"/>
    <w:pPr>
      <w:tabs>
        <w:tab w:val="num" w:pos="2608"/>
      </w:tabs>
      <w:spacing w:before="249"/>
      <w:ind w:left="0" w:firstLine="0"/>
    </w:pPr>
  </w:style>
  <w:style w:type="paragraph" w:customStyle="1" w:styleId="Numbering1Cont">
    <w:name w:val="Numbering 1 Cont."/>
    <w:basedOn w:val="Luettelo"/>
    <w:pPr>
      <w:ind w:left="0" w:firstLine="0"/>
    </w:pPr>
  </w:style>
  <w:style w:type="paragraph" w:customStyle="1" w:styleId="List1">
    <w:name w:val="List 1"/>
    <w:basedOn w:val="Luettelo"/>
    <w:pPr>
      <w:numPr>
        <w:numId w:val="3"/>
      </w:numPr>
      <w:ind w:left="2608" w:firstLine="0"/>
    </w:pPr>
  </w:style>
  <w:style w:type="paragraph" w:styleId="Yltunniste">
    <w:name w:val="header"/>
    <w:basedOn w:val="Normaali"/>
    <w:pPr>
      <w:keepNext/>
      <w:tabs>
        <w:tab w:val="clear" w:pos="1304"/>
        <w:tab w:val="clear" w:pos="2608"/>
        <w:tab w:val="clear" w:pos="3912"/>
        <w:tab w:val="clear" w:pos="6520"/>
      </w:tabs>
    </w:pPr>
  </w:style>
  <w:style w:type="paragraph" w:styleId="Kuvaotsikko">
    <w:name w:val="caption"/>
    <w:qFormat/>
    <w:pPr>
      <w:widowControl w:val="0"/>
      <w:suppressLineNumbers/>
      <w:suppressAutoHyphens/>
      <w:spacing w:before="120" w:after="120"/>
    </w:pPr>
    <w:rPr>
      <w:rFonts w:ascii="Times" w:eastAsia="Andale Sans UI" w:hAnsi="Times"/>
      <w:i/>
      <w:iCs/>
    </w:rPr>
  </w:style>
  <w:style w:type="paragraph" w:customStyle="1" w:styleId="Index">
    <w:name w:val="Index"/>
    <w:pPr>
      <w:widowControl w:val="0"/>
      <w:suppressLineNumbers/>
      <w:suppressAutoHyphens/>
    </w:pPr>
    <w:rPr>
      <w:rFonts w:ascii="Times" w:eastAsia="Andale Sans UI" w:hAnsi="Times"/>
      <w:sz w:val="24"/>
      <w:szCs w:val="24"/>
    </w:rPr>
  </w:style>
  <w:style w:type="paragraph" w:styleId="Otsikko">
    <w:name w:val="Title"/>
    <w:basedOn w:val="Heading"/>
    <w:next w:val="Alaotsikko"/>
    <w:qFormat/>
    <w:rPr>
      <w:bCs/>
      <w:szCs w:val="36"/>
    </w:rPr>
  </w:style>
  <w:style w:type="paragraph" w:styleId="Alaotsikko">
    <w:name w:val="Subtitle"/>
    <w:basedOn w:val="Heading"/>
    <w:next w:val="Leipteksti"/>
    <w:qFormat/>
    <w:pPr>
      <w:jc w:val="center"/>
    </w:pPr>
    <w:rPr>
      <w:i/>
      <w:iCs/>
      <w:sz w:val="28"/>
      <w:szCs w:val="28"/>
    </w:rPr>
  </w:style>
  <w:style w:type="paragraph" w:customStyle="1" w:styleId="Nimike">
    <w:name w:val="Nimike"/>
    <w:basedOn w:val="Allekirjoitus"/>
    <w:next w:val="Allekirjoitus"/>
  </w:style>
  <w:style w:type="paragraph" w:customStyle="1" w:styleId="Listaotsikko">
    <w:name w:val="Listaotsikko"/>
    <w:basedOn w:val="Normaali"/>
    <w:next w:val="Heading"/>
    <w:pPr>
      <w:tabs>
        <w:tab w:val="clear" w:pos="0"/>
      </w:tabs>
      <w:spacing w:before="249"/>
      <w:ind w:left="2608" w:hanging="2608"/>
    </w:pPr>
  </w:style>
  <w:style w:type="paragraph" w:customStyle="1" w:styleId="Liitteet">
    <w:name w:val="Liitteet"/>
    <w:basedOn w:val="Listaotsikko"/>
    <w:next w:val="Jakelu"/>
  </w:style>
  <w:style w:type="paragraph" w:customStyle="1" w:styleId="Jakelu">
    <w:name w:val="Jakelu"/>
    <w:basedOn w:val="Listaotsikko"/>
    <w:next w:val="Tiedoksi"/>
  </w:style>
  <w:style w:type="paragraph" w:customStyle="1" w:styleId="Tiedoksi">
    <w:name w:val="Tiedoksi"/>
    <w:basedOn w:val="Listaotsikko"/>
    <w:next w:val="Normaali"/>
  </w:style>
  <w:style w:type="paragraph" w:customStyle="1" w:styleId="Nimenselvennys">
    <w:name w:val="Nimen selvennys"/>
    <w:basedOn w:val="Allekirjoitus"/>
    <w:next w:val="Nimike"/>
    <w:pPr>
      <w:keepNext/>
    </w:pPr>
  </w:style>
  <w:style w:type="paragraph" w:customStyle="1" w:styleId="Allekirjoitustila">
    <w:name w:val="Allekirjoitustila"/>
    <w:basedOn w:val="Allekirjoitus"/>
    <w:next w:val="Nimenselvennys"/>
    <w:pPr>
      <w:keepNext/>
      <w:spacing w:before="748"/>
    </w:pPr>
  </w:style>
  <w:style w:type="paragraph" w:customStyle="1" w:styleId="Paikkajaaika">
    <w:name w:val="Paikka ja aika"/>
    <w:basedOn w:val="Allekirjoitus"/>
    <w:next w:val="Allekirjoitustila"/>
    <w:pPr>
      <w:keepNext/>
      <w:spacing w:before="249"/>
    </w:pPr>
  </w:style>
  <w:style w:type="paragraph" w:styleId="Alatunniste">
    <w:name w:val="footer"/>
    <w:basedOn w:val="Normaali"/>
    <w:link w:val="AlatunnisteChar"/>
    <w:uiPriority w:val="99"/>
    <w:unhideWhenUsed/>
    <w:rsid w:val="005D5B15"/>
    <w:pPr>
      <w:tabs>
        <w:tab w:val="clear" w:pos="0"/>
        <w:tab w:val="clear" w:pos="1304"/>
        <w:tab w:val="clear" w:pos="2608"/>
        <w:tab w:val="clear" w:pos="3912"/>
        <w:tab w:val="clear" w:pos="5216"/>
        <w:tab w:val="clear" w:pos="6520"/>
        <w:tab w:val="clear" w:pos="7824"/>
        <w:tab w:val="clear" w:pos="9128"/>
        <w:tab w:val="center" w:pos="4153"/>
        <w:tab w:val="right" w:pos="8306"/>
      </w:tabs>
    </w:pPr>
  </w:style>
  <w:style w:type="character" w:customStyle="1" w:styleId="AlatunnisteChar">
    <w:name w:val="Alatunniste Char"/>
    <w:link w:val="Alatunniste"/>
    <w:uiPriority w:val="99"/>
    <w:rsid w:val="005D5B15"/>
    <w:rPr>
      <w:rFonts w:ascii="Times" w:eastAsia="Andale Sans UI" w:hAnsi="Times"/>
      <w:sz w:val="24"/>
      <w:szCs w:val="24"/>
    </w:rPr>
  </w:style>
  <w:style w:type="paragraph" w:customStyle="1" w:styleId="LAHTIOsoitetiedot">
    <w:name w:val="LAHTI Osoitetiedot"/>
    <w:basedOn w:val="Normaali"/>
    <w:qFormat/>
    <w:rsid w:val="005D5B15"/>
    <w:pPr>
      <w:widowControl/>
      <w:tabs>
        <w:tab w:val="clear" w:pos="0"/>
        <w:tab w:val="clear" w:pos="1304"/>
        <w:tab w:val="clear" w:pos="2608"/>
        <w:tab w:val="clear" w:pos="3912"/>
        <w:tab w:val="clear" w:pos="5216"/>
        <w:tab w:val="clear" w:pos="6520"/>
        <w:tab w:val="clear" w:pos="7824"/>
        <w:tab w:val="clear" w:pos="9128"/>
        <w:tab w:val="left" w:pos="2268"/>
        <w:tab w:val="left" w:pos="3402"/>
        <w:tab w:val="left" w:pos="4536"/>
      </w:tabs>
      <w:suppressAutoHyphens w:val="0"/>
      <w:spacing w:line="240" w:lineRule="auto"/>
    </w:pPr>
    <w:rPr>
      <w:rFonts w:ascii="Calibri" w:eastAsia="Times" w:hAnsi="Calibri"/>
      <w:color w:val="4F81BD"/>
      <w:sz w:val="20"/>
      <w:lang w:eastAsia="en-US"/>
    </w:rPr>
  </w:style>
  <w:style w:type="paragraph" w:styleId="Asiakirjanrakenneruutu">
    <w:name w:val="Document Map"/>
    <w:basedOn w:val="Normaali"/>
    <w:semiHidden/>
    <w:rsid w:val="00A252D9"/>
    <w:pPr>
      <w:shd w:val="clear" w:color="auto" w:fill="000080"/>
    </w:pPr>
    <w:rPr>
      <w:rFonts w:ascii="Tahoma" w:hAnsi="Tahoma" w:cs="Tahoma"/>
      <w:sz w:val="20"/>
      <w:szCs w:val="20"/>
    </w:rPr>
  </w:style>
  <w:style w:type="character" w:customStyle="1" w:styleId="LeiptekstiChar">
    <w:name w:val="Leipäteksti Char"/>
    <w:link w:val="Leipteksti"/>
    <w:rsid w:val="00E74FC3"/>
    <w:rPr>
      <w:rFonts w:ascii="Times" w:eastAsia="Andale Sans UI" w:hAnsi="Times"/>
      <w:sz w:val="24"/>
      <w:szCs w:val="24"/>
    </w:rPr>
  </w:style>
  <w:style w:type="character" w:customStyle="1" w:styleId="SisennettyleiptekstiChar">
    <w:name w:val="Sisennetty leipäteksti Char"/>
    <w:basedOn w:val="LeiptekstiChar"/>
    <w:link w:val="Sisennettyleipteksti"/>
    <w:rsid w:val="00E74FC3"/>
    <w:rPr>
      <w:rFonts w:ascii="Times" w:eastAsia="Andale Sans UI" w:hAnsi="Times"/>
      <w:sz w:val="24"/>
      <w:szCs w:val="24"/>
    </w:rPr>
  </w:style>
  <w:style w:type="character" w:styleId="Hyperlinkki">
    <w:name w:val="Hyperlink"/>
    <w:rsid w:val="003C28D6"/>
    <w:rPr>
      <w:color w:val="0000FF"/>
      <w:u w:val="single"/>
    </w:rPr>
  </w:style>
  <w:style w:type="table" w:styleId="TaulukkoRuudukko">
    <w:name w:val="Table Grid"/>
    <w:basedOn w:val="Normaalitaulukko"/>
    <w:uiPriority w:val="59"/>
    <w:rsid w:val="0047109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71093"/>
    <w:pPr>
      <w:autoSpaceDE w:val="0"/>
      <w:autoSpaceDN w:val="0"/>
      <w:adjustRightInd w:val="0"/>
    </w:pPr>
    <w:rPr>
      <w:rFonts w:ascii="Arial" w:eastAsia="Calibri" w:hAnsi="Arial" w:cs="Arial"/>
      <w:color w:val="000000"/>
      <w:sz w:val="24"/>
      <w:szCs w:val="24"/>
      <w:lang w:eastAsia="en-US"/>
    </w:rPr>
  </w:style>
  <w:style w:type="paragraph" w:styleId="Seliteteksti">
    <w:name w:val="Balloon Text"/>
    <w:basedOn w:val="Normaali"/>
    <w:link w:val="SelitetekstiChar"/>
    <w:uiPriority w:val="99"/>
    <w:semiHidden/>
    <w:unhideWhenUsed/>
    <w:rsid w:val="00D20660"/>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20660"/>
    <w:rPr>
      <w:rFonts w:ascii="Segoe UI" w:eastAsia="Andale Sans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tunimi.sukunimi@lahti.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pio xmlns="4142d3e9-240a-4915-9135-41a1be091cc0" xsi:nil="true"/>
    <Audience xmlns="http://schemas.microsoft.com/sharepoint/v3">;;;;teky_kaikki</Audience>
    <ph_julkaisuvalinta xmlns="4142d3e9-240a-4915-9135-41a1be091cc0"/>
    <PublishingExpirationDate xmlns="http://schemas.microsoft.com/sharepoint/v3" xsi:nil="true"/>
    <PublishingStartDate xmlns="http://schemas.microsoft.com/sharepoint/v3" xsi:nil="true"/>
    <Luokka xmlns="4142d3e9-240a-4915-9135-41a1be091cc0">Tekninen ja ympäristötoimiala</Luokka>
    <ph_dokumenttityyppi xmlns="4142d3e9-240a-4915-9135-41a1be091cc0">lomake</ph_dokumenttityyppi>
    <ph_taxkeywordTaxHTField0 xmlns="4142d3e9-240a-4915-9135-41a1be091cc0">
      <Terms xmlns="http://schemas.microsoft.com/office/infopath/2007/PartnerControls">
        <TermInfo xmlns="http://schemas.microsoft.com/office/infopath/2007/PartnerControls">
          <TermName xmlns="http://schemas.microsoft.com/office/infopath/2007/PartnerControls">kirjepohja</TermName>
          <TermId xmlns="http://schemas.microsoft.com/office/infopath/2007/PartnerControls">6d83f927-b585-462c-8c03-5c1788be8827</TermId>
        </TermInfo>
        <TermInfo xmlns="http://schemas.microsoft.com/office/infopath/2007/PartnerControls">
          <TermName xmlns="http://schemas.microsoft.com/office/infopath/2007/PartnerControls">lomake</TermName>
          <TermId xmlns="http://schemas.microsoft.com/office/infopath/2007/PartnerControls">31973853-01c0-4fb3-83ef-2e98250b66e1</TermId>
        </TermInfo>
      </Terms>
    </ph_taxkeywordTaxHTField0>
  </documentManagement>
</p:properties>
</file>

<file path=customXml/item4.xml><?xml version="1.0" encoding="utf-8"?>
<ct:contentTypeSchema xmlns:ct="http://schemas.microsoft.com/office/2006/metadata/contentType" xmlns:ma="http://schemas.microsoft.com/office/2006/metadata/properties/metaAttributes" ct:_="" ma:_="" ma:contentTypeName="PH dokumentti" ma:contentTypeID="0x0101003F2931BFDBDF425D97A17895A5C7E92900B7F2F58AD406AC4D8492184EF6051AA0" ma:contentTypeVersion="5" ma:contentTypeDescription="" ma:contentTypeScope="" ma:versionID="47fb08d4a8a3de67319bfdae26531eb8">
  <xsd:schema xmlns:xsd="http://www.w3.org/2001/XMLSchema" xmlns:xs="http://www.w3.org/2001/XMLSchema" xmlns:p="http://schemas.microsoft.com/office/2006/metadata/properties" xmlns:ns1="http://schemas.microsoft.com/sharepoint/v3" xmlns:ns2="4142d3e9-240a-4915-9135-41a1be091cc0" targetNamespace="http://schemas.microsoft.com/office/2006/metadata/properties" ma:root="true" ma:fieldsID="4991f2816a42c094a55c97a65aaf1b6f" ns1:_="" ns2:_="">
    <xsd:import namespace="http://schemas.microsoft.com/sharepoint/v3"/>
    <xsd:import namespace="4142d3e9-240a-4915-9135-41a1be091cc0"/>
    <xsd:element name="properties">
      <xsd:complexType>
        <xsd:sequence>
          <xsd:element name="documentManagement">
            <xsd:complexType>
              <xsd:all>
                <xsd:element ref="ns2:ph_dokumenttityyppi"/>
                <xsd:element ref="ns1:Audience" minOccurs="0"/>
                <xsd:element ref="ns2:ph_julkaisuvalinta" minOccurs="0"/>
                <xsd:element ref="ns2:ph_taxkeywordTaxHTField0" minOccurs="0"/>
                <xsd:element ref="ns1:PublishingStartDate" minOccurs="0"/>
                <xsd:element ref="ns1:PublishingExpirationDate" minOccurs="0"/>
                <xsd:element ref="ns2:Luokka"/>
                <xsd:element ref="ns2:Kop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3" nillable="true" ma:displayName="Kohderyhmä" ma:description="" ma:internalName="Audience">
      <xsd:simpleType>
        <xsd:restriction base="dms:Unknown"/>
      </xsd:simpleType>
    </xsd:element>
    <xsd:element name="PublishingStartDate" ma:index="13" nillable="true" ma:displayName="Ajoituksen alkamispäivämäärä" ma:description="" ma:hidden="true" ma:internalName="PublishingStartDate">
      <xsd:simpleType>
        <xsd:restriction base="dms:Unknown"/>
      </xsd:simpleType>
    </xsd:element>
    <xsd:element name="PublishingExpirationDate" ma:index="14"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2d3e9-240a-4915-9135-41a1be091cc0" elementFormDefault="qualified">
    <xsd:import namespace="http://schemas.microsoft.com/office/2006/documentManagement/types"/>
    <xsd:import namespace="http://schemas.microsoft.com/office/infopath/2007/PartnerControls"/>
    <xsd:element name="ph_dokumenttityyppi" ma:index="2" ma:displayName="Dokumenttityyppi" ma:description="" ma:format="Dropdown" ma:internalName="ph_dokumenttityyppi">
      <xsd:simpleType>
        <xsd:restriction base="dms:Choice">
          <xsd:enumeration value="lomake"/>
          <xsd:enumeration value="luettelo"/>
          <xsd:enumeration value="muistio"/>
          <xsd:enumeration value="ohje"/>
          <xsd:enumeration value="sopimus"/>
          <xsd:enumeration value="esitysmateriaali"/>
          <xsd:enumeration value="muu"/>
        </xsd:restriction>
      </xsd:simpleType>
    </xsd:element>
    <xsd:element name="ph_julkaisuvalinta" ma:index="8" nillable="true" ma:displayName="Julkaisuvalinta" ma:description="" ma:hidden="true" ma:internalName="ph_julkaisuvalinta" ma:readOnly="false">
      <xsd:complexType>
        <xsd:complexContent>
          <xsd:extension base="dms:MultiChoice">
            <xsd:sequence>
              <xsd:element name="Value" maxOccurs="unbounded" minOccurs="0" nillable="true">
                <xsd:simpleType>
                  <xsd:restriction base="dms:Choice">
                    <xsd:enumeration value="Uutiset"/>
                    <xsd:enumeration value="Koulutus- ja tapahtumakalenteri"/>
                    <xsd:enumeration value="Palvelut"/>
                    <xsd:enumeration value="Sisäiset tukipalvelut"/>
                    <xsd:enumeration value="Henkilöstölle"/>
                    <xsd:enumeration value="Tietotekniikka ja laitteet"/>
                    <xsd:enumeration value="Viestintä ja tietopalvelut"/>
                    <xsd:enumeration value="Päätöksenteko ja talous"/>
                    <xsd:enumeration value="Lomakkeet"/>
                    <xsd:enumeration value="Yhteystiedot ja aukiolot"/>
                    <xsd:enumeration value="Organisaatio"/>
                    <xsd:enumeration value="Ohjeet"/>
                  </xsd:restriction>
                </xsd:simpleType>
              </xsd:element>
            </xsd:sequence>
          </xsd:extension>
        </xsd:complexContent>
      </xsd:complexType>
    </xsd:element>
    <xsd:element name="ph_taxkeywordTaxHTField0" ma:index="12" nillable="true" ma:taxonomy="true" ma:internalName="ph_taxkeywordTaxHTField0" ma:taxonomyFieldName="ph_taxkeyword" ma:displayName="Avainsanat" ma:default="" ma:fieldId="{63666cb2-8617-4785-9e5e-c96e00128718}" ma:taxonomyMulti="true" ma:sspId="232cb187-5233-4d5c-8d0f-ab28e6e4d6dd" ma:termSetId="95839c87-bcce-43ea-9ab8-51bb65b0b11a" ma:anchorId="00000000-0000-0000-0000-000000000000" ma:open="true" ma:isKeyword="false">
      <xsd:complexType>
        <xsd:sequence>
          <xsd:element ref="pc:Terms" minOccurs="0" maxOccurs="1"/>
        </xsd:sequence>
      </xsd:complexType>
    </xsd:element>
    <xsd:element name="Luokka" ma:index="15" ma:displayName="Luokka" ma:description="Lomakkeen luokka" ma:format="Dropdown" ma:internalName="Luokka">
      <xsd:simpleType>
        <xsd:restriction base="dms:Choice">
          <xsd:enumeration value="Hankintatoimi"/>
          <xsd:enumeration value="Lahden Ateria"/>
          <xsd:enumeration value="Lahden Tietotekniikka"/>
          <xsd:enumeration value="Lahden Servio"/>
          <xsd:enumeration value="Muut lomakkeet"/>
          <xsd:enumeration value="Henkilöstöhallinto"/>
          <xsd:enumeration value="Sivistystoimiala"/>
          <xsd:enumeration value="Sote-kaikilleyhteiset"/>
          <xsd:enumeration value="Sote-sosiaalihuolto"/>
          <xsd:enumeration value="Sote-terveydenhuolto"/>
          <xsd:enumeration value="Sote-tietosuoja"/>
          <xsd:enumeration value="Taloushallinto"/>
          <xsd:enumeration value="Tekninen ja ympäristötoimiala"/>
        </xsd:restriction>
      </xsd:simpleType>
    </xsd:element>
    <xsd:element name="Kopio" ma:index="16" nillable="true" ma:displayName="Kopio" ma:internalName="Kopi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2B4D-0969-4125-B8CF-E9A77014D6C4}">
  <ds:schemaRefs>
    <ds:schemaRef ds:uri="http://schemas.microsoft.com/office/2006/metadata/longProperties"/>
  </ds:schemaRefs>
</ds:datastoreItem>
</file>

<file path=customXml/itemProps2.xml><?xml version="1.0" encoding="utf-8"?>
<ds:datastoreItem xmlns:ds="http://schemas.openxmlformats.org/officeDocument/2006/customXml" ds:itemID="{2CD6AC43-ABE7-4DCA-9D52-65AC433DA21D}">
  <ds:schemaRefs>
    <ds:schemaRef ds:uri="http://schemas.microsoft.com/sharepoint/v3/contenttype/forms"/>
  </ds:schemaRefs>
</ds:datastoreItem>
</file>

<file path=customXml/itemProps3.xml><?xml version="1.0" encoding="utf-8"?>
<ds:datastoreItem xmlns:ds="http://schemas.openxmlformats.org/officeDocument/2006/customXml" ds:itemID="{B705048D-A312-4D1C-9082-98A7230AE9CD}">
  <ds:schemaRefs>
    <ds:schemaRef ds:uri="http://schemas.microsoft.com/sharepoint/v3"/>
    <ds:schemaRef ds:uri="4142d3e9-240a-4915-9135-41a1be091cc0"/>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0724AD6-41F5-48A4-9CCF-366487DA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42d3e9-240a-4915-9135-41a1be09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7C3FD5-F685-41F9-80B7-67370B9F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824</Words>
  <Characters>6683</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Lahden seudun ympäristöpalvelut</vt:lpstr>
    </vt:vector>
  </TitlesOfParts>
  <Company/>
  <LinksUpToDate>false</LinksUpToDate>
  <CharactersWithSpaces>7493</CharactersWithSpaces>
  <SharedDoc>false</SharedDoc>
  <HLinks>
    <vt:vector size="6" baseType="variant">
      <vt:variant>
        <vt:i4>8060952</vt:i4>
      </vt:variant>
      <vt:variant>
        <vt:i4>0</vt:i4>
      </vt:variant>
      <vt:variant>
        <vt:i4>0</vt:i4>
      </vt:variant>
      <vt:variant>
        <vt:i4>5</vt:i4>
      </vt:variant>
      <vt:variant>
        <vt:lpwstr>mailto:etunimi.sukunimi@lahti.fi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Lahden seudun ympäristöpalvelut</dc:title>
  <dc:subject/>
  <dc:creator>Lahden kaupunki</dc:creator>
  <cp:keywords/>
  <cp:lastModifiedBy>Kilpeläinen Pirjo</cp:lastModifiedBy>
  <cp:revision>4</cp:revision>
  <cp:lastPrinted>2017-09-14T10:18:00Z</cp:lastPrinted>
  <dcterms:created xsi:type="dcterms:W3CDTF">2017-05-09T13:09:00Z</dcterms:created>
  <dcterms:modified xsi:type="dcterms:W3CDTF">2017-09-14T10:20:00Z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imialatieto0">
    <vt:lpwstr/>
  </property>
  <property fmtid="{D5CDD505-2E9C-101B-9397-08002B2CF9AE}" pid="3" name="deaf0268802f4b8b872e381d26ab3a74">
    <vt:lpwstr/>
  </property>
  <property fmtid="{D5CDD505-2E9C-101B-9397-08002B2CF9AE}" pid="4" name="ph_taxkeyword">
    <vt:lpwstr>2355;#kirjepohja|6d83f927-b585-462c-8c03-5c1788be8827;#377;#lomake|31973853-01c0-4fb3-83ef-2e98250b66e1</vt:lpwstr>
  </property>
  <property fmtid="{D5CDD505-2E9C-101B-9397-08002B2CF9AE}" pid="5" name="h07c3d6248674d688c8621dc857d2be0">
    <vt:lpwstr/>
  </property>
  <property fmtid="{D5CDD505-2E9C-101B-9397-08002B2CF9AE}" pid="6" name="Toimialatieto">
    <vt:lpwstr/>
  </property>
</Properties>
</file>