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82697" w:rsidR="00B34B7D" w:rsidP="39463177" w:rsidRDefault="00564F04" w14:paraId="672A6659" wp14:textId="438EEFCA">
      <w:pPr>
        <w:rPr>
          <w:rFonts w:ascii="Times New Roman" w:hAnsi="Times New Roman" w:cs="Times New Roman"/>
          <w:b w:val="1"/>
          <w:bCs w:val="1"/>
          <w:u w:val="single"/>
        </w:rPr>
      </w:pPr>
      <w:r w:rsidRPr="39463177" w:rsidR="47ED4577">
        <w:rPr>
          <w:rFonts w:ascii="Times New Roman" w:hAnsi="Times New Roman" w:cs="Times New Roman"/>
          <w:b w:val="1"/>
          <w:bCs w:val="1"/>
          <w:u w:val="single"/>
        </w:rPr>
        <w:t>KANSAINVÄLISYYS RAKOKIVEN KOULUSSA</w:t>
      </w:r>
    </w:p>
    <w:p w:rsidR="39463177" w:rsidP="39463177" w:rsidRDefault="39463177" w14:paraId="4F09D0E7" w14:textId="0F95C7F5">
      <w:pPr>
        <w:pStyle w:val="Normaali"/>
        <w:rPr>
          <w:rFonts w:ascii="Times New Roman" w:hAnsi="Times New Roman" w:cs="Times New Roman"/>
        </w:rPr>
      </w:pPr>
    </w:p>
    <w:p w:rsidR="39463177" w:rsidP="39463177" w:rsidRDefault="39463177" w14:paraId="4F1A3C05" w14:textId="2E0D8785">
      <w:pPr>
        <w:pStyle w:val="Normaali"/>
        <w:rPr>
          <w:rFonts w:ascii="Times New Roman" w:hAnsi="Times New Roman" w:cs="Times New Roman"/>
        </w:rPr>
      </w:pPr>
    </w:p>
    <w:p xmlns:wp14="http://schemas.microsoft.com/office/word/2010/wordml" w:rsidRPr="00882697" w:rsidR="00CB271B" w:rsidP="00B943B5" w:rsidRDefault="002E6C8C" w14:paraId="364799BF" wp14:textId="77777777">
      <w:pPr>
        <w:rPr>
          <w:rFonts w:ascii="Times New Roman" w:hAnsi="Times New Roman" w:cs="Times New Roman"/>
        </w:rPr>
      </w:pPr>
      <w:r w:rsidRPr="00882697">
        <w:rPr>
          <w:rFonts w:ascii="Times New Roman" w:hAnsi="Times New Roman" w:cs="Times New Roman"/>
        </w:rPr>
        <w:t>K</w:t>
      </w:r>
      <w:r w:rsidRPr="00882697" w:rsidR="00820D44">
        <w:rPr>
          <w:rFonts w:ascii="Times New Roman" w:hAnsi="Times New Roman" w:cs="Times New Roman"/>
        </w:rPr>
        <w:t>oul</w:t>
      </w:r>
      <w:r w:rsidRPr="00882697">
        <w:rPr>
          <w:rFonts w:ascii="Times New Roman" w:hAnsi="Times New Roman" w:cs="Times New Roman"/>
        </w:rPr>
        <w:t>u</w:t>
      </w:r>
      <w:r w:rsidRPr="00882697" w:rsidR="00820D44">
        <w:rPr>
          <w:rFonts w:ascii="Times New Roman" w:hAnsi="Times New Roman" w:cs="Times New Roman"/>
        </w:rPr>
        <w:t>mme</w:t>
      </w:r>
      <w:r w:rsidRPr="00882697">
        <w:rPr>
          <w:rFonts w:ascii="Times New Roman" w:hAnsi="Times New Roman" w:cs="Times New Roman"/>
        </w:rPr>
        <w:t xml:space="preserve"> k</w:t>
      </w:r>
      <w:r w:rsidRPr="00882697" w:rsidR="00820D44">
        <w:rPr>
          <w:rFonts w:ascii="Times New Roman" w:hAnsi="Times New Roman" w:cs="Times New Roman"/>
        </w:rPr>
        <w:t>ansainvälisyystiimi</w:t>
      </w:r>
      <w:r w:rsidRPr="00882697">
        <w:rPr>
          <w:rFonts w:ascii="Times New Roman" w:hAnsi="Times New Roman" w:cs="Times New Roman"/>
        </w:rPr>
        <w:t xml:space="preserve"> aloitti toimintansa viime vuonna. </w:t>
      </w:r>
      <w:r w:rsidR="00882697">
        <w:rPr>
          <w:rFonts w:ascii="Times New Roman" w:hAnsi="Times New Roman" w:cs="Times New Roman"/>
        </w:rPr>
        <w:t>Kansainvälisyystiimissä</w:t>
      </w:r>
      <w:r w:rsidRPr="00882697" w:rsidR="00DC5DB8">
        <w:rPr>
          <w:rFonts w:ascii="Times New Roman" w:hAnsi="Times New Roman" w:cs="Times New Roman"/>
        </w:rPr>
        <w:t xml:space="preserve"> on kolme luokanopettajaa (Johanna Heinonen, Veera </w:t>
      </w:r>
      <w:proofErr w:type="spellStart"/>
      <w:r w:rsidRPr="00882697" w:rsidR="00DC5DB8">
        <w:rPr>
          <w:rFonts w:ascii="Times New Roman" w:hAnsi="Times New Roman" w:cs="Times New Roman"/>
        </w:rPr>
        <w:t>Vives</w:t>
      </w:r>
      <w:proofErr w:type="spellEnd"/>
      <w:r w:rsidRPr="00882697" w:rsidR="00DC5DB8">
        <w:rPr>
          <w:rFonts w:ascii="Times New Roman" w:hAnsi="Times New Roman" w:cs="Times New Roman"/>
        </w:rPr>
        <w:t xml:space="preserve">, Titta Luukkonen sekä rehtori (Susanna Kulonen). </w:t>
      </w:r>
      <w:r w:rsidRPr="00882697">
        <w:rPr>
          <w:rFonts w:ascii="Times New Roman" w:hAnsi="Times New Roman" w:cs="Times New Roman"/>
        </w:rPr>
        <w:t>Viime lukuvuoden aikana kansainvälisyystiimi</w:t>
      </w:r>
      <w:r w:rsidRPr="00882697" w:rsidR="00A515E9">
        <w:rPr>
          <w:rFonts w:ascii="Times New Roman" w:hAnsi="Times New Roman" w:cs="Times New Roman"/>
        </w:rPr>
        <w:t>mme</w:t>
      </w:r>
      <w:r w:rsidRPr="00882697">
        <w:rPr>
          <w:rFonts w:ascii="Times New Roman" w:hAnsi="Times New Roman" w:cs="Times New Roman"/>
        </w:rPr>
        <w:t xml:space="preserve"> hankki ulkomaalaisia yhteistyökumppaneita Ranskasta, Sveitsistä ja Espanjasta.</w:t>
      </w:r>
      <w:r w:rsidRPr="00882697" w:rsidR="00A515E9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882697" w:rsidR="00CB271B" w:rsidP="00B943B5" w:rsidRDefault="00CB271B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CB271B" w:rsidP="001A10C0" w:rsidRDefault="00CB271B" w14:paraId="1A358DDB" wp14:textId="7777777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82697">
        <w:rPr>
          <w:rFonts w:ascii="Times New Roman" w:hAnsi="Times New Roman" w:cs="Times New Roman"/>
          <w:b/>
          <w:bCs/>
        </w:rPr>
        <w:t>Erasmus+ -projekti ranskalaisen koulun kanssa:</w:t>
      </w:r>
    </w:p>
    <w:p xmlns:wp14="http://schemas.microsoft.com/office/word/2010/wordml" w:rsidRPr="00882697" w:rsidR="00CB271B" w:rsidP="00B943B5" w:rsidRDefault="00CB271B" w14:paraId="5DAB6C7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E8113C" w:rsidP="00B943B5" w:rsidRDefault="00A515E9" w14:paraId="0FEB1E60" wp14:textId="77777777">
      <w:pPr>
        <w:rPr>
          <w:rFonts w:ascii="Times New Roman" w:hAnsi="Times New Roman" w:cs="Times New Roman"/>
        </w:rPr>
      </w:pPr>
      <w:r w:rsidRPr="00882697">
        <w:rPr>
          <w:rFonts w:ascii="Times New Roman" w:hAnsi="Times New Roman" w:cs="Times New Roman"/>
        </w:rPr>
        <w:t>Kansainvälisyystiimi</w:t>
      </w:r>
      <w:r w:rsidRPr="00882697" w:rsidR="00B943B5">
        <w:rPr>
          <w:rFonts w:ascii="Times New Roman" w:hAnsi="Times New Roman" w:cs="Times New Roman"/>
        </w:rPr>
        <w:t>mme</w:t>
      </w:r>
      <w:r w:rsidRPr="00882697">
        <w:rPr>
          <w:rFonts w:ascii="Times New Roman" w:hAnsi="Times New Roman" w:cs="Times New Roman"/>
        </w:rPr>
        <w:t xml:space="preserve"> suunnitteli ympäristöaiheisen Erasmus+ -</w:t>
      </w:r>
      <w:r w:rsidRPr="00882697" w:rsidR="00B943B5">
        <w:rPr>
          <w:rFonts w:ascii="Times New Roman" w:hAnsi="Times New Roman" w:cs="Times New Roman"/>
        </w:rPr>
        <w:t>yhteistyö</w:t>
      </w:r>
      <w:r w:rsidRPr="00882697">
        <w:rPr>
          <w:rFonts w:ascii="Times New Roman" w:hAnsi="Times New Roman" w:cs="Times New Roman"/>
        </w:rPr>
        <w:t xml:space="preserve">projektin </w:t>
      </w:r>
      <w:r w:rsidRPr="00882697" w:rsidR="00B943B5">
        <w:rPr>
          <w:rFonts w:ascii="Times New Roman" w:hAnsi="Times New Roman" w:cs="Times New Roman"/>
        </w:rPr>
        <w:t xml:space="preserve">(KA209 Green School Project) </w:t>
      </w:r>
      <w:r w:rsidRPr="00882697">
        <w:rPr>
          <w:rFonts w:ascii="Times New Roman" w:hAnsi="Times New Roman" w:cs="Times New Roman"/>
        </w:rPr>
        <w:t xml:space="preserve">ranskalaisen </w:t>
      </w:r>
      <w:r w:rsidR="00AC1811">
        <w:rPr>
          <w:rFonts w:ascii="Times New Roman" w:hAnsi="Times New Roman" w:cs="Times New Roman"/>
        </w:rPr>
        <w:t>L</w:t>
      </w:r>
      <w:bookmarkStart w:name="_GoBack" w:id="0"/>
      <w:bookmarkEnd w:id="0"/>
      <w:r w:rsidRPr="00882697">
        <w:rPr>
          <w:rFonts w:ascii="Times New Roman" w:hAnsi="Times New Roman" w:cs="Times New Roman"/>
        </w:rPr>
        <w:t xml:space="preserve">e </w:t>
      </w:r>
      <w:proofErr w:type="spellStart"/>
      <w:r w:rsidRPr="00882697">
        <w:rPr>
          <w:rFonts w:ascii="Times New Roman" w:hAnsi="Times New Roman" w:cs="Times New Roman"/>
        </w:rPr>
        <w:t>Vivier</w:t>
      </w:r>
      <w:proofErr w:type="spellEnd"/>
      <w:r w:rsidRPr="00882697">
        <w:rPr>
          <w:rFonts w:ascii="Times New Roman" w:hAnsi="Times New Roman" w:cs="Times New Roman"/>
        </w:rPr>
        <w:t xml:space="preserve"> -nimisen koulun kanssa.</w:t>
      </w:r>
      <w:r w:rsidRPr="00882697" w:rsidR="00B943B5">
        <w:rPr>
          <w:rFonts w:ascii="Times New Roman" w:hAnsi="Times New Roman" w:cs="Times New Roman"/>
        </w:rPr>
        <w:t xml:space="preserve"> </w:t>
      </w:r>
      <w:proofErr w:type="spellStart"/>
      <w:r w:rsidRPr="00882697" w:rsidR="00E8113C">
        <w:rPr>
          <w:rFonts w:ascii="Times New Roman" w:hAnsi="Times New Roman" w:cs="Times New Roman"/>
        </w:rPr>
        <w:t>Le</w:t>
      </w:r>
      <w:proofErr w:type="spellEnd"/>
      <w:r w:rsidRPr="00882697" w:rsidR="00E8113C">
        <w:rPr>
          <w:rFonts w:ascii="Times New Roman" w:hAnsi="Times New Roman" w:cs="Times New Roman"/>
        </w:rPr>
        <w:t xml:space="preserve"> </w:t>
      </w:r>
      <w:proofErr w:type="spellStart"/>
      <w:r w:rsidRPr="00882697" w:rsidR="00E8113C">
        <w:rPr>
          <w:rFonts w:ascii="Times New Roman" w:hAnsi="Times New Roman" w:cs="Times New Roman"/>
        </w:rPr>
        <w:t>Vivier</w:t>
      </w:r>
      <w:proofErr w:type="spellEnd"/>
      <w:r w:rsidRPr="00882697" w:rsidR="00E8113C">
        <w:rPr>
          <w:rFonts w:ascii="Times New Roman" w:hAnsi="Times New Roman" w:cs="Times New Roman"/>
        </w:rPr>
        <w:t xml:space="preserve"> on La </w:t>
      </w:r>
      <w:proofErr w:type="spellStart"/>
      <w:r w:rsidRPr="00882697" w:rsidR="00E8113C">
        <w:rPr>
          <w:rFonts w:ascii="Times New Roman" w:hAnsi="Times New Roman" w:cs="Times New Roman"/>
        </w:rPr>
        <w:t>Rochellessa</w:t>
      </w:r>
      <w:proofErr w:type="spellEnd"/>
      <w:r w:rsidRPr="00882697" w:rsidR="00E8113C">
        <w:rPr>
          <w:rFonts w:ascii="Times New Roman" w:hAnsi="Times New Roman" w:cs="Times New Roman"/>
        </w:rPr>
        <w:t xml:space="preserve"> sijaitseva</w:t>
      </w:r>
      <w:r w:rsidRPr="00882697" w:rsidR="00CB271B">
        <w:rPr>
          <w:rFonts w:ascii="Times New Roman" w:hAnsi="Times New Roman" w:cs="Times New Roman"/>
        </w:rPr>
        <w:t xml:space="preserve"> julkinen koulu, jossa työskentelee 5 opettajaa. Koulussa opiskelee 130 oppilasta, jotka ovat iältään 6-10-vuotiaita. </w:t>
      </w:r>
    </w:p>
    <w:p xmlns:wp14="http://schemas.microsoft.com/office/word/2010/wordml" w:rsidRPr="00882697" w:rsidR="00E8113C" w:rsidP="00B943B5" w:rsidRDefault="00E8113C" w14:paraId="02EB378F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E8113C" w:rsidP="00B943B5" w:rsidRDefault="00E8113C" w14:paraId="54FB1996" wp14:textId="77777777">
      <w:pPr>
        <w:rPr>
          <w:rFonts w:ascii="Times New Roman" w:hAnsi="Times New Roman" w:cs="Times New Roman"/>
          <w:color w:val="000000" w:themeColor="text1"/>
        </w:rPr>
      </w:pPr>
      <w:r w:rsidRPr="00882697">
        <w:rPr>
          <w:rFonts w:ascii="Times New Roman" w:hAnsi="Times New Roman" w:cs="Times New Roman"/>
        </w:rPr>
        <w:t>Erasmus+ -</w:t>
      </w:r>
      <w:r w:rsidRPr="00882697" w:rsidR="00B943B5">
        <w:rPr>
          <w:rFonts w:ascii="Times New Roman" w:hAnsi="Times New Roman" w:cs="Times New Roman"/>
        </w:rPr>
        <w:t>projekti sisältää liikkuvuusjaksoja opettajille sekä oppilaille.</w:t>
      </w:r>
      <w:r w:rsidRPr="00882697" w:rsidR="00882697">
        <w:rPr>
          <w:rFonts w:ascii="Times New Roman" w:hAnsi="Times New Roman" w:cs="Times New Roman"/>
          <w:color w:val="0070C0"/>
        </w:rPr>
        <w:t xml:space="preserve"> </w:t>
      </w:r>
      <w:r w:rsidRPr="00882697" w:rsidR="00B943B5">
        <w:rPr>
          <w:rFonts w:ascii="Times New Roman" w:hAnsi="Times New Roman" w:cs="Times New Roman"/>
        </w:rPr>
        <w:t xml:space="preserve">Hankerahoitusta haettiin Erasmus + -ohjelman kautta huhtikuussa 2019. Mikäli hankerahoitus myönnetään, kahden vuoden yhteistyöhanke käynnistyy syksyllä </w:t>
      </w:r>
      <w:r w:rsidRPr="00882697" w:rsidR="00B943B5">
        <w:rPr>
          <w:rFonts w:ascii="Times New Roman" w:hAnsi="Times New Roman" w:cs="Times New Roman"/>
          <w:color w:val="000000" w:themeColor="text1"/>
        </w:rPr>
        <w:t>2020.</w:t>
      </w:r>
      <w:r w:rsidRPr="00882697" w:rsidR="00882697">
        <w:rPr>
          <w:rFonts w:ascii="Times New Roman" w:hAnsi="Times New Roman" w:cs="Times New Roman"/>
          <w:color w:val="000000" w:themeColor="text1"/>
        </w:rPr>
        <w:t xml:space="preserve"> </w:t>
      </w:r>
      <w:r w:rsidRPr="00882697" w:rsidR="00DC5DB8">
        <w:rPr>
          <w:rFonts w:ascii="Times New Roman" w:hAnsi="Times New Roman" w:cs="Times New Roman"/>
          <w:color w:val="000000" w:themeColor="text1"/>
        </w:rPr>
        <w:t xml:space="preserve">Yhteyshenkilönä toimii Johanna Heinonen. </w:t>
      </w:r>
    </w:p>
    <w:p xmlns:wp14="http://schemas.microsoft.com/office/word/2010/wordml" w:rsidRPr="00882697" w:rsidR="00882697" w:rsidP="00B943B5" w:rsidRDefault="00882697" w14:paraId="6A05A809" wp14:textId="77777777">
      <w:pPr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Pr="00882697" w:rsidR="00B943B5" w:rsidP="001A10C0" w:rsidRDefault="00882697" w14:paraId="58744919" wp14:textId="7777777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Movetia-</w:t>
      </w:r>
      <w:r w:rsidRPr="00882697" w:rsidR="001A10C0">
        <w:rPr>
          <w:rFonts w:ascii="Times New Roman" w:hAnsi="Times New Roman" w:cs="Times New Roman"/>
          <w:b/>
          <w:bCs/>
        </w:rPr>
        <w:t>hanke sveitsiläisen koulun kanssa:</w:t>
      </w:r>
    </w:p>
    <w:p xmlns:wp14="http://schemas.microsoft.com/office/word/2010/wordml" w:rsidRPr="00882697" w:rsidR="001A10C0" w:rsidP="001A10C0" w:rsidRDefault="001A10C0" w14:paraId="5A39BBE3" wp14:textId="77777777">
      <w:pPr>
        <w:ind w:left="360"/>
        <w:rPr>
          <w:rFonts w:ascii="Times New Roman" w:hAnsi="Times New Roman" w:cs="Times New Roman"/>
        </w:rPr>
      </w:pPr>
    </w:p>
    <w:p xmlns:wp14="http://schemas.microsoft.com/office/word/2010/wordml" w:rsidRPr="00882697" w:rsidR="001A10C0" w:rsidP="001A10C0" w:rsidRDefault="001A10C0" w14:paraId="307E4F5F" wp14:textId="4A9D3F2A">
      <w:pPr>
        <w:ind w:left="360"/>
        <w:rPr>
          <w:rFonts w:ascii="Times New Roman" w:hAnsi="Times New Roman" w:cs="Times New Roman"/>
        </w:rPr>
      </w:pPr>
      <w:r w:rsidRPr="644B2F17" w:rsidR="001A10C0">
        <w:rPr>
          <w:rFonts w:ascii="Times New Roman" w:hAnsi="Times New Roman" w:cs="Times New Roman"/>
        </w:rPr>
        <w:t>Koulumme aloitti yhteistyön sveitsiläis</w:t>
      </w:r>
      <w:r w:rsidRPr="644B2F17" w:rsidR="0A09C274">
        <w:rPr>
          <w:rFonts w:ascii="Times New Roman" w:hAnsi="Times New Roman" w:cs="Times New Roman"/>
        </w:rPr>
        <w:t>ten</w:t>
      </w:r>
      <w:r w:rsidRPr="644B2F17" w:rsidR="001A10C0">
        <w:rPr>
          <w:rFonts w:ascii="Times New Roman" w:hAnsi="Times New Roman" w:cs="Times New Roman"/>
        </w:rPr>
        <w:t xml:space="preserve"> koulu</w:t>
      </w:r>
      <w:r w:rsidRPr="644B2F17" w:rsidR="2F3A3A51">
        <w:rPr>
          <w:rFonts w:ascii="Times New Roman" w:hAnsi="Times New Roman" w:cs="Times New Roman"/>
        </w:rPr>
        <w:t>jen ja Bernin opettajakoulutuslaitoksen</w:t>
      </w:r>
      <w:r w:rsidRPr="644B2F17" w:rsidR="001A10C0">
        <w:rPr>
          <w:rFonts w:ascii="Times New Roman" w:hAnsi="Times New Roman" w:cs="Times New Roman"/>
        </w:rPr>
        <w:t xml:space="preserve"> kanssa</w:t>
      </w:r>
      <w:r w:rsidRPr="644B2F17" w:rsidR="434885C1">
        <w:rPr>
          <w:rFonts w:ascii="Times New Roman" w:hAnsi="Times New Roman" w:cs="Times New Roman"/>
        </w:rPr>
        <w:t>. H</w:t>
      </w:r>
      <w:r w:rsidRPr="644B2F17" w:rsidR="001A10C0">
        <w:rPr>
          <w:rFonts w:ascii="Times New Roman" w:hAnsi="Times New Roman" w:cs="Times New Roman"/>
        </w:rPr>
        <w:t xml:space="preserve">ankerahoitusta haettiin </w:t>
      </w:r>
      <w:proofErr w:type="spellStart"/>
      <w:r w:rsidRPr="644B2F17" w:rsidR="001A10C0">
        <w:rPr>
          <w:rFonts w:ascii="Times New Roman" w:hAnsi="Times New Roman" w:cs="Times New Roman"/>
        </w:rPr>
        <w:t>Movetialta</w:t>
      </w:r>
      <w:proofErr w:type="spellEnd"/>
      <w:r w:rsidRPr="644B2F17" w:rsidR="001A10C0">
        <w:rPr>
          <w:rFonts w:ascii="Times New Roman" w:hAnsi="Times New Roman" w:cs="Times New Roman"/>
        </w:rPr>
        <w:t xml:space="preserve"> keväällä 2019. Tässä hankkeessa opettajat osallistuvat liikkuvuusjaksoille. Vierailukäynnit järjestetään molemmissa maissa. Mikäli hankerahoitus myönnetään, ryhmä koulumme opettajia matkustaa Sveitsiin kesäkuussa 2021. </w:t>
      </w:r>
      <w:r w:rsidRPr="644B2F17" w:rsidR="00164905">
        <w:rPr>
          <w:rFonts w:ascii="Times New Roman" w:hAnsi="Times New Roman" w:cs="Times New Roman"/>
        </w:rPr>
        <w:t xml:space="preserve">Yhteyshenkilönä toimii Susanna Kulonen. </w:t>
      </w:r>
    </w:p>
    <w:p xmlns:wp14="http://schemas.microsoft.com/office/word/2010/wordml" w:rsidRPr="00882697" w:rsidR="001A10C0" w:rsidP="001A10C0" w:rsidRDefault="001A10C0" w14:paraId="41C8F396" wp14:textId="77777777">
      <w:pPr>
        <w:ind w:left="360"/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882697" w:rsidR="001A10C0" w:rsidP="001A10C0" w:rsidRDefault="001A10C0" w14:paraId="6821D681" wp14:textId="7777777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82697">
        <w:rPr>
          <w:rFonts w:ascii="Times New Roman" w:hAnsi="Times New Roman" w:cs="Times New Roman"/>
          <w:b/>
          <w:bCs/>
        </w:rPr>
        <w:t xml:space="preserve">Yhteistyö </w:t>
      </w:r>
      <w:r w:rsidRPr="00882697" w:rsidR="00164905">
        <w:rPr>
          <w:rFonts w:ascii="Times New Roman" w:hAnsi="Times New Roman" w:cs="Times New Roman"/>
          <w:b/>
          <w:bCs/>
        </w:rPr>
        <w:t>espanjalaisen</w:t>
      </w:r>
      <w:r w:rsidRPr="00882697">
        <w:rPr>
          <w:rFonts w:ascii="Times New Roman" w:hAnsi="Times New Roman" w:cs="Times New Roman"/>
          <w:b/>
          <w:bCs/>
        </w:rPr>
        <w:t xml:space="preserve"> koulun kanssa: </w:t>
      </w:r>
    </w:p>
    <w:p xmlns:wp14="http://schemas.microsoft.com/office/word/2010/wordml" w:rsidRPr="00882697" w:rsidR="00B943B5" w:rsidP="00B943B5" w:rsidRDefault="00B943B5" w14:paraId="72A3D3EC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164905" w:rsidP="00B943B5" w:rsidRDefault="00164905" w14:paraId="15ED3EA5" wp14:textId="77777777">
      <w:pPr>
        <w:rPr>
          <w:rFonts w:ascii="Times New Roman" w:hAnsi="Times New Roman" w:cs="Times New Roman"/>
        </w:rPr>
      </w:pPr>
      <w:r w:rsidRPr="00882697">
        <w:rPr>
          <w:rFonts w:ascii="Times New Roman" w:hAnsi="Times New Roman" w:cs="Times New Roman"/>
        </w:rPr>
        <w:t>Espanjalainen koulu on hakenut hankerahoitusta Erasmus+ -ohjelman kautta (K101) kouluvierailua varten. Mikäli rahoitus myönnetään, 2-3 opettajaa tulee tut</w:t>
      </w:r>
      <w:r w:rsidR="00882697">
        <w:rPr>
          <w:rFonts w:ascii="Times New Roman" w:hAnsi="Times New Roman" w:cs="Times New Roman"/>
        </w:rPr>
        <w:t>ustumaan kouluumme keväällä 2021</w:t>
      </w:r>
      <w:r w:rsidRPr="00882697">
        <w:rPr>
          <w:rFonts w:ascii="Times New Roman" w:hAnsi="Times New Roman" w:cs="Times New Roman"/>
        </w:rPr>
        <w:t xml:space="preserve">. Yhteyshenkilönä toimii Veera </w:t>
      </w:r>
      <w:proofErr w:type="spellStart"/>
      <w:r w:rsidRPr="00882697">
        <w:rPr>
          <w:rFonts w:ascii="Times New Roman" w:hAnsi="Times New Roman" w:cs="Times New Roman"/>
        </w:rPr>
        <w:t>Vives</w:t>
      </w:r>
      <w:proofErr w:type="spellEnd"/>
      <w:r w:rsidRPr="00882697">
        <w:rPr>
          <w:rFonts w:ascii="Times New Roman" w:hAnsi="Times New Roman" w:cs="Times New Roman"/>
        </w:rPr>
        <w:t xml:space="preserve">. </w:t>
      </w:r>
    </w:p>
    <w:p xmlns:wp14="http://schemas.microsoft.com/office/word/2010/wordml" w:rsidRPr="00882697" w:rsidR="00B943B5" w:rsidP="00B943B5" w:rsidRDefault="00B943B5" w14:paraId="0D0B940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164905" w:rsidP="00164905" w:rsidRDefault="00164905" w14:paraId="0E27B00A" wp14:textId="77777777">
      <w:pPr>
        <w:pStyle w:val="NormaaliWWW"/>
        <w:rPr>
          <w:color w:val="000000"/>
          <w:sz w:val="27"/>
          <w:szCs w:val="27"/>
        </w:rPr>
      </w:pPr>
    </w:p>
    <w:p xmlns:wp14="http://schemas.microsoft.com/office/word/2010/wordml" w:rsidRPr="00882697" w:rsidR="00820D44" w:rsidRDefault="00820D44" w14:paraId="60061E4C" wp14:textId="77777777">
      <w:pPr>
        <w:rPr>
          <w:rFonts w:ascii="Times New Roman" w:hAnsi="Times New Roman" w:cs="Times New Roman"/>
        </w:rPr>
      </w:pPr>
    </w:p>
    <w:sectPr w:rsidRPr="00882697" w:rsidR="00820D44" w:rsidSect="00CF5FB5">
      <w:pgSz w:w="11900" w:h="16840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87E"/>
    <w:multiLevelType w:val="hybridMultilevel"/>
    <w:tmpl w:val="F8EC37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44"/>
    <w:rsid w:val="00164905"/>
    <w:rsid w:val="001A10C0"/>
    <w:rsid w:val="002E6C8C"/>
    <w:rsid w:val="00564F04"/>
    <w:rsid w:val="00761432"/>
    <w:rsid w:val="00820D44"/>
    <w:rsid w:val="00882697"/>
    <w:rsid w:val="00A515E9"/>
    <w:rsid w:val="00AC1811"/>
    <w:rsid w:val="00AE7673"/>
    <w:rsid w:val="00B943B5"/>
    <w:rsid w:val="00CB271B"/>
    <w:rsid w:val="00CF5FB5"/>
    <w:rsid w:val="00DC5DB8"/>
    <w:rsid w:val="00E8113C"/>
    <w:rsid w:val="0A09C274"/>
    <w:rsid w:val="1B6F0315"/>
    <w:rsid w:val="2F3A3A51"/>
    <w:rsid w:val="39463177"/>
    <w:rsid w:val="434885C1"/>
    <w:rsid w:val="47ED4577"/>
    <w:rsid w:val="644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6226"/>
  <w15:chartTrackingRefBased/>
  <w15:docId w15:val="{6E75B593-847B-8340-99A8-6D3A52D9AF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10C0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16490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9" ma:contentTypeDescription="Luo uusi asiakirja." ma:contentTypeScope="" ma:versionID="8cc9d07f9da42090f1c433eea6d2e895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0e607e4b166fd2ed47a2e36c376d236f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>Heinonen Johanna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E2ABF3-BAC1-4F67-89D0-E477BCCF959A}"/>
</file>

<file path=customXml/itemProps2.xml><?xml version="1.0" encoding="utf-8"?>
<ds:datastoreItem xmlns:ds="http://schemas.openxmlformats.org/officeDocument/2006/customXml" ds:itemID="{64A28814-FC8D-4235-B2B9-B0BBC0743062}"/>
</file>

<file path=customXml/itemProps3.xml><?xml version="1.0" encoding="utf-8"?>
<ds:datastoreItem xmlns:ds="http://schemas.openxmlformats.org/officeDocument/2006/customXml" ds:itemID="{DAE52080-B74E-40B5-BF84-62C87D1CA9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Heinonen Johanna</dc:creator>
  <keywords/>
  <dc:description/>
  <lastModifiedBy>Kulonen Susanna</lastModifiedBy>
  <revision>4</revision>
  <dcterms:created xsi:type="dcterms:W3CDTF">2020-05-27T09:18:00.0000000Z</dcterms:created>
  <dcterms:modified xsi:type="dcterms:W3CDTF">2021-04-09T07:26:09.0647229Z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0x010100964F43BE3646594EA9D1A715106CF62B</vt:lpwstr>
  </property>
</Properties>
</file>